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D322" w14:textId="77777777" w:rsidR="005E15DC" w:rsidRPr="008B4F0B" w:rsidRDefault="006F0C43" w:rsidP="00DA4985">
      <w:pPr>
        <w:pStyle w:val="Sterktsitat"/>
        <w:ind w:left="0"/>
        <w:jc w:val="left"/>
        <w:rPr>
          <w:b/>
          <w:sz w:val="28"/>
          <w:szCs w:val="28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-1344930</wp:posOffset>
                </wp:positionV>
                <wp:extent cx="1773555" cy="1859915"/>
                <wp:effectExtent l="0" t="0" r="0" b="698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22A54" w14:textId="77777777" w:rsidR="005E15DC" w:rsidRDefault="005E15DC">
                            <w:pPr>
                              <w:rPr>
                                <w:b/>
                              </w:rPr>
                            </w:pPr>
                            <w:r w:rsidRPr="008E3216">
                              <w:rPr>
                                <w:b/>
                              </w:rPr>
                              <w:t>Unntatt offentlighet,</w:t>
                            </w:r>
                          </w:p>
                          <w:p w14:paraId="4B8E91FC" w14:textId="77777777" w:rsidR="005E15DC" w:rsidRPr="008E3216" w:rsidRDefault="005E15DC">
                            <w:pPr>
                              <w:rPr>
                                <w:sz w:val="20"/>
                              </w:rPr>
                            </w:pPr>
                            <w:r w:rsidRPr="008E3216">
                              <w:rPr>
                                <w:sz w:val="20"/>
                              </w:rPr>
                              <w:t xml:space="preserve">Jf.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8E3216">
                              <w:rPr>
                                <w:sz w:val="20"/>
                              </w:rPr>
                              <w:t>ffl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8E3216">
                              <w:rPr>
                                <w:sz w:val="20"/>
                              </w:rPr>
                              <w:t xml:space="preserve"> § 13</w:t>
                            </w:r>
                            <w:r w:rsidR="00442A38">
                              <w:rPr>
                                <w:sz w:val="20"/>
                              </w:rPr>
                              <w:t>, 1.ledd</w:t>
                            </w:r>
                            <w:r w:rsidRPr="008E3216">
                              <w:rPr>
                                <w:sz w:val="20"/>
                              </w:rPr>
                              <w:t xml:space="preserve">, jf. </w:t>
                            </w:r>
                            <w:r w:rsidR="00442A38">
                              <w:rPr>
                                <w:sz w:val="20"/>
                              </w:rPr>
                              <w:t>fvl.§ 13 .ledd nr 2.</w:t>
                            </w:r>
                          </w:p>
                          <w:p w14:paraId="3783569A" w14:textId="77777777" w:rsidR="005E15DC" w:rsidRDefault="005E15DC"/>
                          <w:p w14:paraId="449E148E" w14:textId="77777777" w:rsidR="005E15DC" w:rsidRPr="006C665A" w:rsidRDefault="005E15DC">
                            <w:pP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665A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Skjemaet sendes:</w:t>
                            </w:r>
                          </w:p>
                          <w:p w14:paraId="7F8777C7" w14:textId="77777777" w:rsidR="005E15DC" w:rsidRPr="006C665A" w:rsidRDefault="006C665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C665A">
                              <w:rPr>
                                <w:i/>
                                <w:sz w:val="18"/>
                                <w:szCs w:val="18"/>
                              </w:rPr>
                              <w:t>Alver kommune</w:t>
                            </w:r>
                          </w:p>
                          <w:p w14:paraId="0B0B1897" w14:textId="77777777" w:rsidR="006C665A" w:rsidRPr="006C665A" w:rsidRDefault="006C665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C665A">
                              <w:rPr>
                                <w:i/>
                                <w:sz w:val="18"/>
                                <w:szCs w:val="18"/>
                              </w:rPr>
                              <w:t>Løn- og rekneskap</w:t>
                            </w:r>
                          </w:p>
                          <w:p w14:paraId="43BAFFBE" w14:textId="77777777" w:rsidR="005E15DC" w:rsidRPr="006C665A" w:rsidRDefault="006C665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C665A">
                              <w:rPr>
                                <w:i/>
                                <w:sz w:val="18"/>
                                <w:szCs w:val="18"/>
                              </w:rPr>
                              <w:t>PB 4</w:t>
                            </w:r>
                          </w:p>
                          <w:p w14:paraId="77F20046" w14:textId="77777777" w:rsidR="005E15DC" w:rsidRPr="006C665A" w:rsidRDefault="00184C6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C665A">
                              <w:rPr>
                                <w:i/>
                                <w:sz w:val="18"/>
                                <w:szCs w:val="18"/>
                              </w:rPr>
                              <w:t>59</w:t>
                            </w:r>
                            <w:r w:rsidR="006C665A" w:rsidRPr="006C665A">
                              <w:rPr>
                                <w:i/>
                                <w:sz w:val="18"/>
                                <w:szCs w:val="18"/>
                              </w:rPr>
                              <w:t>06 Frekhaug</w:t>
                            </w:r>
                          </w:p>
                          <w:p w14:paraId="1A017EFC" w14:textId="77777777" w:rsidR="005F35D7" w:rsidRPr="006C665A" w:rsidRDefault="005F35D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713F45" w14:textId="77777777" w:rsidR="006C665A" w:rsidRDefault="005F35D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C665A">
                              <w:rPr>
                                <w:i/>
                                <w:sz w:val="18"/>
                                <w:szCs w:val="18"/>
                              </w:rPr>
                              <w:t>Epost:</w:t>
                            </w:r>
                            <w:r w:rsidR="006C665A" w:rsidRPr="006C665A">
                              <w:rPr>
                                <w:i/>
                                <w:sz w:val="18"/>
                                <w:szCs w:val="18"/>
                              </w:rPr>
                              <w:t>innfordrin</w:t>
                            </w:r>
                            <w:r w:rsidR="006C665A">
                              <w:rPr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Pr="006C665A">
                              <w:rPr>
                                <w:i/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14:paraId="01951CFA" w14:textId="77777777" w:rsidR="005F35D7" w:rsidRPr="005F35D7" w:rsidRDefault="006C665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alver.kommune.no</w:t>
                            </w:r>
                          </w:p>
                          <w:p w14:paraId="50854D4E" w14:textId="77777777" w:rsidR="005E15DC" w:rsidRPr="008E3216" w:rsidRDefault="005E15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6.1pt;margin-top:-105.9pt;width:139.65pt;height:1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" filled="f" stroked="f">
                <v:textbox>
                  <w:txbxContent>
                    <w:p w14:paraId="1C322A54" w14:textId="77777777" w:rsidR="005E15DC" w:rsidRDefault="005E15DC">
                      <w:pPr>
                        <w:rPr>
                          <w:b/>
                        </w:rPr>
                      </w:pPr>
                      <w:r w:rsidRPr="008E3216">
                        <w:rPr>
                          <w:b/>
                        </w:rPr>
                        <w:t>Unntatt offentlighet,</w:t>
                      </w:r>
                    </w:p>
                    <w:p w14:paraId="4B8E91FC" w14:textId="77777777" w:rsidR="005E15DC" w:rsidRPr="008E3216" w:rsidRDefault="005E15DC">
                      <w:pPr>
                        <w:rPr>
                          <w:sz w:val="20"/>
                        </w:rPr>
                      </w:pPr>
                      <w:r w:rsidRPr="008E3216">
                        <w:rPr>
                          <w:sz w:val="20"/>
                        </w:rPr>
                        <w:t xml:space="preserve">Jf. </w:t>
                      </w:r>
                      <w:r>
                        <w:rPr>
                          <w:sz w:val="20"/>
                        </w:rPr>
                        <w:t>o</w:t>
                      </w:r>
                      <w:r w:rsidRPr="008E3216">
                        <w:rPr>
                          <w:sz w:val="20"/>
                        </w:rPr>
                        <w:t>ffl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8E3216">
                        <w:rPr>
                          <w:sz w:val="20"/>
                        </w:rPr>
                        <w:t xml:space="preserve"> § 13</w:t>
                      </w:r>
                      <w:r w:rsidR="00442A38">
                        <w:rPr>
                          <w:sz w:val="20"/>
                        </w:rPr>
                        <w:t>, 1.ledd</w:t>
                      </w:r>
                      <w:r w:rsidRPr="008E3216">
                        <w:rPr>
                          <w:sz w:val="20"/>
                        </w:rPr>
                        <w:t xml:space="preserve">, jf. </w:t>
                      </w:r>
                      <w:r w:rsidR="00442A38">
                        <w:rPr>
                          <w:sz w:val="20"/>
                        </w:rPr>
                        <w:t>fvl.§ 13 .ledd nr 2.</w:t>
                      </w:r>
                    </w:p>
                    <w:p w14:paraId="3783569A" w14:textId="77777777" w:rsidR="005E15DC" w:rsidRDefault="005E15DC"/>
                    <w:p w14:paraId="449E148E" w14:textId="77777777" w:rsidR="005E15DC" w:rsidRPr="006C665A" w:rsidRDefault="005E15DC">
                      <w:pPr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C665A">
                        <w:rPr>
                          <w:i/>
                          <w:sz w:val="18"/>
                          <w:szCs w:val="18"/>
                          <w:u w:val="single"/>
                        </w:rPr>
                        <w:t>Skjemaet sendes:</w:t>
                      </w:r>
                    </w:p>
                    <w:p w14:paraId="7F8777C7" w14:textId="77777777" w:rsidR="005E15DC" w:rsidRPr="006C665A" w:rsidRDefault="006C665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C665A">
                        <w:rPr>
                          <w:i/>
                          <w:sz w:val="18"/>
                          <w:szCs w:val="18"/>
                        </w:rPr>
                        <w:t>Alver kommune</w:t>
                      </w:r>
                    </w:p>
                    <w:p w14:paraId="0B0B1897" w14:textId="77777777" w:rsidR="006C665A" w:rsidRPr="006C665A" w:rsidRDefault="006C665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C665A">
                        <w:rPr>
                          <w:i/>
                          <w:sz w:val="18"/>
                          <w:szCs w:val="18"/>
                        </w:rPr>
                        <w:t>Løn- og rekneskap</w:t>
                      </w:r>
                    </w:p>
                    <w:p w14:paraId="43BAFFBE" w14:textId="77777777" w:rsidR="005E15DC" w:rsidRPr="006C665A" w:rsidRDefault="006C665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C665A">
                        <w:rPr>
                          <w:i/>
                          <w:sz w:val="18"/>
                          <w:szCs w:val="18"/>
                        </w:rPr>
                        <w:t>PB 4</w:t>
                      </w:r>
                    </w:p>
                    <w:p w14:paraId="77F20046" w14:textId="77777777" w:rsidR="005E15DC" w:rsidRPr="006C665A" w:rsidRDefault="00184C6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C665A">
                        <w:rPr>
                          <w:i/>
                          <w:sz w:val="18"/>
                          <w:szCs w:val="18"/>
                        </w:rPr>
                        <w:t>59</w:t>
                      </w:r>
                      <w:r w:rsidR="006C665A" w:rsidRPr="006C665A">
                        <w:rPr>
                          <w:i/>
                          <w:sz w:val="18"/>
                          <w:szCs w:val="18"/>
                        </w:rPr>
                        <w:t>06 Frekhaug</w:t>
                      </w:r>
                    </w:p>
                    <w:p w14:paraId="1A017EFC" w14:textId="77777777" w:rsidR="005F35D7" w:rsidRPr="006C665A" w:rsidRDefault="005F35D7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713F45" w14:textId="77777777" w:rsidR="006C665A" w:rsidRDefault="005F35D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C665A">
                        <w:rPr>
                          <w:i/>
                          <w:sz w:val="18"/>
                          <w:szCs w:val="18"/>
                        </w:rPr>
                        <w:t>Epost:</w:t>
                      </w:r>
                      <w:r w:rsidR="006C665A" w:rsidRPr="006C665A">
                        <w:rPr>
                          <w:i/>
                          <w:sz w:val="18"/>
                          <w:szCs w:val="18"/>
                        </w:rPr>
                        <w:t>innfordrin</w:t>
                      </w:r>
                      <w:r w:rsidR="006C665A">
                        <w:rPr>
                          <w:i/>
                          <w:sz w:val="18"/>
                          <w:szCs w:val="18"/>
                        </w:rPr>
                        <w:t>g</w:t>
                      </w:r>
                      <w:r w:rsidRPr="006C665A">
                        <w:rPr>
                          <w:i/>
                          <w:sz w:val="18"/>
                          <w:szCs w:val="18"/>
                        </w:rPr>
                        <w:t>@</w:t>
                      </w:r>
                    </w:p>
                    <w:p w14:paraId="01951CFA" w14:textId="77777777" w:rsidR="005F35D7" w:rsidRPr="005F35D7" w:rsidRDefault="006C665A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alver.kommune.no</w:t>
                      </w:r>
                    </w:p>
                    <w:p w14:paraId="50854D4E" w14:textId="77777777" w:rsidR="005E15DC" w:rsidRPr="008E3216" w:rsidRDefault="005E15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5DC" w:rsidRPr="008B4F0B">
        <w:rPr>
          <w:b/>
          <w:sz w:val="28"/>
          <w:szCs w:val="28"/>
        </w:rPr>
        <w:t>SØKNAD OM BETALINGSAVTALE</w:t>
      </w:r>
    </w:p>
    <w:p w14:paraId="3AC97EF7" w14:textId="77777777" w:rsidR="005E15DC" w:rsidRPr="00C06BD5" w:rsidRDefault="005E15DC" w:rsidP="00C06BD5">
      <w:pPr>
        <w:rPr>
          <w:b/>
          <w:szCs w:val="24"/>
        </w:rPr>
      </w:pPr>
      <w:r w:rsidRPr="00C06BD5">
        <w:rPr>
          <w:b/>
          <w:szCs w:val="24"/>
        </w:rPr>
        <w:t>Vi kan ikk</w:t>
      </w:r>
      <w:r w:rsidR="006C665A">
        <w:rPr>
          <w:b/>
          <w:szCs w:val="24"/>
        </w:rPr>
        <w:t>je</w:t>
      </w:r>
      <w:r w:rsidRPr="00C06BD5">
        <w:rPr>
          <w:b/>
          <w:szCs w:val="24"/>
        </w:rPr>
        <w:t xml:space="preserve"> behandle søknad</w:t>
      </w:r>
      <w:r w:rsidR="007B34EB">
        <w:rPr>
          <w:b/>
          <w:szCs w:val="24"/>
        </w:rPr>
        <w:t>en din</w:t>
      </w:r>
      <w:r w:rsidRPr="00C06BD5">
        <w:rPr>
          <w:b/>
          <w:szCs w:val="24"/>
        </w:rPr>
        <w:t xml:space="preserve"> </w:t>
      </w:r>
      <w:r w:rsidR="006C665A">
        <w:rPr>
          <w:b/>
          <w:szCs w:val="24"/>
        </w:rPr>
        <w:t>dersom</w:t>
      </w:r>
      <w:r w:rsidR="007B34EB">
        <w:rPr>
          <w:b/>
          <w:szCs w:val="24"/>
        </w:rPr>
        <w:t xml:space="preserve"> den ikk</w:t>
      </w:r>
      <w:r w:rsidR="006C665A">
        <w:rPr>
          <w:b/>
          <w:szCs w:val="24"/>
        </w:rPr>
        <w:t>j</w:t>
      </w:r>
      <w:r w:rsidR="007B34EB">
        <w:rPr>
          <w:b/>
          <w:szCs w:val="24"/>
        </w:rPr>
        <w:t>e inneh</w:t>
      </w:r>
      <w:r w:rsidR="006C665A">
        <w:rPr>
          <w:b/>
          <w:szCs w:val="24"/>
        </w:rPr>
        <w:t>eld</w:t>
      </w:r>
      <w:r w:rsidR="007B34EB">
        <w:rPr>
          <w:b/>
          <w:szCs w:val="24"/>
        </w:rPr>
        <w:t xml:space="preserve"> </w:t>
      </w:r>
      <w:r w:rsidR="00CE61CA">
        <w:rPr>
          <w:b/>
          <w:szCs w:val="24"/>
        </w:rPr>
        <w:t xml:space="preserve">alle </w:t>
      </w:r>
      <w:r w:rsidR="007B34EB">
        <w:rPr>
          <w:b/>
          <w:szCs w:val="24"/>
        </w:rPr>
        <w:t>nødvendige</w:t>
      </w:r>
      <w:r w:rsidRPr="00C06BD5">
        <w:rPr>
          <w:b/>
          <w:szCs w:val="24"/>
        </w:rPr>
        <w:t xml:space="preserve"> opplysning</w:t>
      </w:r>
      <w:r w:rsidR="006C665A">
        <w:rPr>
          <w:b/>
          <w:szCs w:val="24"/>
        </w:rPr>
        <w:t>a</w:t>
      </w:r>
      <w:r w:rsidRPr="00C06BD5">
        <w:rPr>
          <w:b/>
          <w:szCs w:val="24"/>
        </w:rPr>
        <w:t>r. Opplysning</w:t>
      </w:r>
      <w:r w:rsidR="006C665A">
        <w:rPr>
          <w:b/>
          <w:szCs w:val="24"/>
        </w:rPr>
        <w:t>a</w:t>
      </w:r>
      <w:r w:rsidRPr="00C06BD5">
        <w:rPr>
          <w:b/>
          <w:szCs w:val="24"/>
        </w:rPr>
        <w:t>r om b</w:t>
      </w:r>
      <w:r w:rsidR="006C665A">
        <w:rPr>
          <w:b/>
          <w:szCs w:val="24"/>
        </w:rPr>
        <w:t>uutgifter</w:t>
      </w:r>
      <w:r w:rsidRPr="00C06BD5">
        <w:rPr>
          <w:b/>
          <w:szCs w:val="24"/>
        </w:rPr>
        <w:t xml:space="preserve"> </w:t>
      </w:r>
      <w:r w:rsidRPr="00C06BD5">
        <w:rPr>
          <w:b/>
          <w:szCs w:val="24"/>
          <w:u w:val="single"/>
        </w:rPr>
        <w:t>må</w:t>
      </w:r>
      <w:r w:rsidRPr="00C06BD5">
        <w:rPr>
          <w:b/>
          <w:szCs w:val="24"/>
        </w:rPr>
        <w:t xml:space="preserve"> dokumenter</w:t>
      </w:r>
      <w:r w:rsidR="006C665A">
        <w:rPr>
          <w:b/>
          <w:szCs w:val="24"/>
        </w:rPr>
        <w:t>ast</w:t>
      </w:r>
      <w:r w:rsidRPr="00C06BD5">
        <w:rPr>
          <w:b/>
          <w:szCs w:val="24"/>
        </w:rPr>
        <w:t>.</w:t>
      </w:r>
    </w:p>
    <w:p w14:paraId="5F18ABBC" w14:textId="77777777" w:rsidR="005E15DC" w:rsidRPr="002C6592" w:rsidRDefault="005E15DC" w:rsidP="00C06BD5">
      <w:pPr>
        <w:rPr>
          <w:rFonts w:ascii="Arial" w:hAnsi="Arial" w:cs="Arial"/>
          <w:i/>
        </w:rPr>
      </w:pPr>
    </w:p>
    <w:p w14:paraId="50813B9D" w14:textId="77777777" w:rsidR="006C665A" w:rsidRPr="00A145E7" w:rsidRDefault="006C665A" w:rsidP="005A0E6E">
      <w:pPr>
        <w:rPr>
          <w:lang w:val="nn-NO"/>
        </w:rPr>
      </w:pPr>
      <w:r w:rsidRPr="00A145E7">
        <w:rPr>
          <w:lang w:val="nn-NO"/>
        </w:rPr>
        <w:t xml:space="preserve">Hovedregel er at kravet skal betalast til forfall. </w:t>
      </w:r>
      <w:r w:rsidR="005E15DC" w:rsidRPr="00A145E7">
        <w:rPr>
          <w:lang w:val="nn-NO"/>
        </w:rPr>
        <w:t xml:space="preserve">Denne regelen </w:t>
      </w:r>
      <w:r w:rsidR="00442A38" w:rsidRPr="00A145E7">
        <w:rPr>
          <w:lang w:val="nn-NO"/>
        </w:rPr>
        <w:t>vert praktisert</w:t>
      </w:r>
      <w:r w:rsidR="005E15DC" w:rsidRPr="00A145E7">
        <w:rPr>
          <w:lang w:val="nn-NO"/>
        </w:rPr>
        <w:t xml:space="preserve"> strengt. </w:t>
      </w:r>
    </w:p>
    <w:p w14:paraId="08D8DA98" w14:textId="77777777" w:rsidR="006C665A" w:rsidRPr="00A145E7" w:rsidRDefault="005E15DC" w:rsidP="005A0E6E">
      <w:pPr>
        <w:rPr>
          <w:lang w:val="nn-NO"/>
        </w:rPr>
      </w:pPr>
      <w:r w:rsidRPr="00A145E7">
        <w:rPr>
          <w:lang w:val="nn-NO"/>
        </w:rPr>
        <w:t>E</w:t>
      </w:r>
      <w:r w:rsidR="006C665A" w:rsidRPr="00A145E7">
        <w:rPr>
          <w:lang w:val="nn-NO"/>
        </w:rPr>
        <w:t>i</w:t>
      </w:r>
      <w:r w:rsidRPr="00A145E7">
        <w:rPr>
          <w:lang w:val="nn-NO"/>
        </w:rPr>
        <w:t>n betalingsavtale er e</w:t>
      </w:r>
      <w:r w:rsidR="006C665A" w:rsidRPr="00A145E7">
        <w:rPr>
          <w:lang w:val="nn-NO"/>
        </w:rPr>
        <w:t>it</w:t>
      </w:r>
      <w:r w:rsidRPr="00A145E7">
        <w:rPr>
          <w:lang w:val="nn-NO"/>
        </w:rPr>
        <w:t xml:space="preserve"> unntak fr</w:t>
      </w:r>
      <w:r w:rsidR="006C665A" w:rsidRPr="00A145E7">
        <w:rPr>
          <w:lang w:val="nn-NO"/>
        </w:rPr>
        <w:t>å</w:t>
      </w:r>
      <w:r w:rsidRPr="00A145E7">
        <w:rPr>
          <w:lang w:val="nn-NO"/>
        </w:rPr>
        <w:t xml:space="preserve"> hov</w:t>
      </w:r>
      <w:r w:rsidR="006C665A" w:rsidRPr="00A145E7">
        <w:rPr>
          <w:lang w:val="nn-NO"/>
        </w:rPr>
        <w:t>u</w:t>
      </w:r>
      <w:r w:rsidRPr="00A145E7">
        <w:rPr>
          <w:lang w:val="nn-NO"/>
        </w:rPr>
        <w:t xml:space="preserve">dregelen. </w:t>
      </w:r>
    </w:p>
    <w:p w14:paraId="0246A38F" w14:textId="77777777" w:rsidR="005E15DC" w:rsidRPr="00A145E7" w:rsidRDefault="007B34EB" w:rsidP="005A0E6E">
      <w:pPr>
        <w:rPr>
          <w:lang w:val="nn-NO"/>
        </w:rPr>
      </w:pPr>
      <w:r w:rsidRPr="00A145E7">
        <w:rPr>
          <w:lang w:val="nn-NO"/>
        </w:rPr>
        <w:br/>
      </w:r>
      <w:r w:rsidR="005E15DC" w:rsidRPr="00A145E7">
        <w:rPr>
          <w:lang w:val="nn-NO"/>
        </w:rPr>
        <w:t>For å få innvilg</w:t>
      </w:r>
      <w:r w:rsidR="006C665A" w:rsidRPr="00A145E7">
        <w:rPr>
          <w:lang w:val="nn-NO"/>
        </w:rPr>
        <w:t>a</w:t>
      </w:r>
      <w:r w:rsidR="005E15DC" w:rsidRPr="00A145E7">
        <w:rPr>
          <w:lang w:val="nn-NO"/>
        </w:rPr>
        <w:t xml:space="preserve"> e</w:t>
      </w:r>
      <w:r w:rsidR="006C665A" w:rsidRPr="00A145E7">
        <w:rPr>
          <w:lang w:val="nn-NO"/>
        </w:rPr>
        <w:t>i</w:t>
      </w:r>
      <w:r w:rsidR="005E15DC" w:rsidRPr="00A145E7">
        <w:rPr>
          <w:lang w:val="nn-NO"/>
        </w:rPr>
        <w:t xml:space="preserve">n betalingsavtale må du </w:t>
      </w:r>
      <w:r w:rsidR="00DA4985" w:rsidRPr="00A145E7">
        <w:rPr>
          <w:lang w:val="nn-NO"/>
        </w:rPr>
        <w:t>mellom</w:t>
      </w:r>
      <w:r w:rsidR="005E15DC" w:rsidRPr="00A145E7">
        <w:rPr>
          <w:lang w:val="nn-NO"/>
        </w:rPr>
        <w:t xml:space="preserve"> ann</w:t>
      </w:r>
      <w:r w:rsidR="00DA4985" w:rsidRPr="00A145E7">
        <w:rPr>
          <w:lang w:val="nn-NO"/>
        </w:rPr>
        <w:t>a</w:t>
      </w:r>
      <w:r w:rsidR="005E15DC" w:rsidRPr="00A145E7">
        <w:rPr>
          <w:lang w:val="nn-NO"/>
        </w:rPr>
        <w:t xml:space="preserve"> oppfylle følg</w:t>
      </w:r>
      <w:r w:rsidR="00DA4985" w:rsidRPr="00A145E7">
        <w:rPr>
          <w:lang w:val="nn-NO"/>
        </w:rPr>
        <w:t>jande</w:t>
      </w:r>
      <w:r w:rsidR="005E15DC" w:rsidRPr="00A145E7">
        <w:rPr>
          <w:lang w:val="nn-NO"/>
        </w:rPr>
        <w:t xml:space="preserve"> vilkår:</w:t>
      </w:r>
    </w:p>
    <w:p w14:paraId="6AFD4A1D" w14:textId="77777777" w:rsidR="005E15DC" w:rsidRPr="005A0E6E" w:rsidRDefault="005E15DC" w:rsidP="005A0E6E">
      <w:pPr>
        <w:numPr>
          <w:ilvl w:val="0"/>
          <w:numId w:val="1"/>
        </w:numPr>
      </w:pPr>
      <w:r w:rsidRPr="005A0E6E">
        <w:t xml:space="preserve">Du må komme med </w:t>
      </w:r>
      <w:r>
        <w:t>e</w:t>
      </w:r>
      <w:r w:rsidR="00DA4985">
        <w:t>it</w:t>
      </w:r>
      <w:r>
        <w:t xml:space="preserve"> forslag til nedbetaling. D</w:t>
      </w:r>
      <w:r w:rsidRPr="005A0E6E">
        <w:t>ette forslaget må ve</w:t>
      </w:r>
      <w:r w:rsidR="003A28D1">
        <w:t>ra</w:t>
      </w:r>
      <w:r w:rsidRPr="005A0E6E">
        <w:t xml:space="preserve"> be</w:t>
      </w:r>
      <w:r w:rsidR="003A28D1">
        <w:t>t</w:t>
      </w:r>
      <w:r w:rsidRPr="005A0E6E">
        <w:t xml:space="preserve">re enn </w:t>
      </w:r>
      <w:r>
        <w:t xml:space="preserve">det </w:t>
      </w:r>
      <w:r w:rsidR="00DA4985">
        <w:t>Alver kommune</w:t>
      </w:r>
      <w:r>
        <w:t xml:space="preserve"> kan oppnå ved tvangsinnfordring</w:t>
      </w:r>
      <w:r w:rsidRPr="005A0E6E">
        <w:t>. Det vil s</w:t>
      </w:r>
      <w:r w:rsidR="00DA4985">
        <w:t>e</w:t>
      </w:r>
      <w:r w:rsidRPr="005A0E6E">
        <w:t xml:space="preserve">i at </w:t>
      </w:r>
      <w:r>
        <w:t>forslaget</w:t>
      </w:r>
      <w:r w:rsidRPr="005A0E6E">
        <w:t xml:space="preserve"> må g</w:t>
      </w:r>
      <w:r w:rsidR="00DA4985">
        <w:t>je</w:t>
      </w:r>
      <w:r w:rsidRPr="005A0E6E">
        <w:t xml:space="preserve"> raskere dekning </w:t>
      </w:r>
      <w:r>
        <w:t xml:space="preserve">av kravet </w:t>
      </w:r>
      <w:r w:rsidRPr="005A0E6E">
        <w:t>enn for eksempel</w:t>
      </w:r>
      <w:r>
        <w:t xml:space="preserve"> trekk i løn/trygd</w:t>
      </w:r>
      <w:r w:rsidRPr="005A0E6E">
        <w:t>.</w:t>
      </w:r>
    </w:p>
    <w:p w14:paraId="121117FA" w14:textId="77777777" w:rsidR="005E15DC" w:rsidRDefault="005E15DC" w:rsidP="005A0E6E">
      <w:pPr>
        <w:numPr>
          <w:ilvl w:val="0"/>
          <w:numId w:val="1"/>
        </w:numPr>
      </w:pPr>
      <w:r w:rsidRPr="005A0E6E">
        <w:t>Du er ikk</w:t>
      </w:r>
      <w:r w:rsidR="00DA4985">
        <w:t>j</w:t>
      </w:r>
      <w:r w:rsidRPr="005A0E6E">
        <w:t xml:space="preserve">e i stand til å </w:t>
      </w:r>
      <w:r w:rsidR="007B34EB">
        <w:t>betale</w:t>
      </w:r>
      <w:r w:rsidR="007B34EB" w:rsidRPr="005A0E6E">
        <w:t xml:space="preserve"> </w:t>
      </w:r>
      <w:r w:rsidRPr="005A0E6E">
        <w:t>kravet på vanl</w:t>
      </w:r>
      <w:r w:rsidR="00DA4985">
        <w:t>e</w:t>
      </w:r>
      <w:r w:rsidRPr="005A0E6E">
        <w:t xml:space="preserve">g måte. </w:t>
      </w:r>
      <w:r w:rsidR="00DA4985">
        <w:t>Dersom</w:t>
      </w:r>
      <w:r w:rsidRPr="005A0E6E">
        <w:t xml:space="preserve"> du </w:t>
      </w:r>
      <w:r w:rsidR="00382412">
        <w:t>for eksempel</w:t>
      </w:r>
      <w:r w:rsidR="00382412" w:rsidRPr="005A0E6E">
        <w:t xml:space="preserve"> </w:t>
      </w:r>
      <w:r w:rsidRPr="005A0E6E">
        <w:t>har penger i banken</w:t>
      </w:r>
      <w:r>
        <w:t>,</w:t>
      </w:r>
      <w:r w:rsidRPr="005A0E6E">
        <w:t xml:space="preserve"> vil </w:t>
      </w:r>
      <w:r w:rsidR="00A145E7">
        <w:t xml:space="preserve">ikkje </w:t>
      </w:r>
      <w:r w:rsidRPr="005A0E6E">
        <w:t xml:space="preserve">dette vilkåret </w:t>
      </w:r>
      <w:r w:rsidR="00DA4985">
        <w:t>vera</w:t>
      </w:r>
      <w:r w:rsidRPr="005A0E6E">
        <w:t xml:space="preserve"> oppfylt.</w:t>
      </w:r>
    </w:p>
    <w:p w14:paraId="34D18958" w14:textId="77777777" w:rsidR="00DA4985" w:rsidRDefault="00DA4985" w:rsidP="004C131A"/>
    <w:p w14:paraId="658EBF4C" w14:textId="77777777" w:rsidR="005E15DC" w:rsidRPr="00E534E5" w:rsidRDefault="005E15DC" w:rsidP="00E534E5">
      <w:pPr>
        <w:rPr>
          <w:b/>
        </w:rPr>
      </w:pPr>
      <w:r>
        <w:rPr>
          <w:b/>
        </w:rPr>
        <w:t>1. Betalingstilbud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116"/>
        <w:gridCol w:w="5560"/>
      </w:tblGrid>
      <w:tr w:rsidR="003A28D1" w14:paraId="4C724950" w14:textId="77777777" w:rsidTr="009122ED">
        <w:trPr>
          <w:trHeight w:val="317"/>
        </w:trPr>
        <w:tc>
          <w:tcPr>
            <w:tcW w:w="670" w:type="dxa"/>
            <w:shd w:val="pct10" w:color="auto" w:fill="auto"/>
            <w:vAlign w:val="center"/>
          </w:tcPr>
          <w:p w14:paraId="304DA7A5" w14:textId="77777777" w:rsidR="003A28D1" w:rsidRDefault="003A28D1" w:rsidP="005938E9">
            <w:r>
              <w:t>1.1</w:t>
            </w:r>
          </w:p>
        </w:tc>
        <w:tc>
          <w:tcPr>
            <w:tcW w:w="4116" w:type="dxa"/>
            <w:shd w:val="pct10" w:color="auto" w:fill="auto"/>
            <w:vAlign w:val="center"/>
          </w:tcPr>
          <w:p w14:paraId="2E252109" w14:textId="77777777" w:rsidR="003A28D1" w:rsidRDefault="003A28D1" w:rsidP="005938E9">
            <w:r>
              <w:t>Saksnummer(</w:t>
            </w:r>
            <w:r w:rsidRPr="003A28D1">
              <w:rPr>
                <w:b/>
              </w:rPr>
              <w:t>fyll ut dersom mottatt</w:t>
            </w:r>
            <w:r>
              <w:t>)</w:t>
            </w:r>
          </w:p>
        </w:tc>
        <w:tc>
          <w:tcPr>
            <w:tcW w:w="5560" w:type="dxa"/>
          </w:tcPr>
          <w:p w14:paraId="617123AB" w14:textId="77777777" w:rsidR="003A28D1" w:rsidRDefault="003A28D1" w:rsidP="008B4F0B"/>
        </w:tc>
      </w:tr>
      <w:tr w:rsidR="005E15DC" w14:paraId="0F32AC89" w14:textId="77777777" w:rsidTr="009122ED">
        <w:trPr>
          <w:trHeight w:val="317"/>
        </w:trPr>
        <w:tc>
          <w:tcPr>
            <w:tcW w:w="670" w:type="dxa"/>
            <w:shd w:val="pct10" w:color="auto" w:fill="auto"/>
            <w:vAlign w:val="center"/>
          </w:tcPr>
          <w:p w14:paraId="57735502" w14:textId="77777777" w:rsidR="005E15DC" w:rsidRDefault="005E15DC" w:rsidP="005938E9">
            <w:r>
              <w:t>1.</w:t>
            </w:r>
            <w:r w:rsidR="003A28D1">
              <w:t>2</w:t>
            </w:r>
          </w:p>
        </w:tc>
        <w:tc>
          <w:tcPr>
            <w:tcW w:w="4116" w:type="dxa"/>
            <w:shd w:val="pct10" w:color="auto" w:fill="auto"/>
            <w:vAlign w:val="center"/>
          </w:tcPr>
          <w:p w14:paraId="7E910A7C" w14:textId="77777777" w:rsidR="005E15DC" w:rsidRDefault="005E15DC" w:rsidP="005938E9">
            <w:r>
              <w:t>Avdragsbeløp per måned:</w:t>
            </w:r>
          </w:p>
        </w:tc>
        <w:tc>
          <w:tcPr>
            <w:tcW w:w="5560" w:type="dxa"/>
          </w:tcPr>
          <w:p w14:paraId="1D4C324E" w14:textId="77777777" w:rsidR="005E15DC" w:rsidRDefault="005E15DC" w:rsidP="008B4F0B"/>
        </w:tc>
      </w:tr>
      <w:tr w:rsidR="005E15DC" w14:paraId="1F41B2CD" w14:textId="77777777" w:rsidTr="009122ED">
        <w:trPr>
          <w:trHeight w:val="332"/>
        </w:trPr>
        <w:tc>
          <w:tcPr>
            <w:tcW w:w="670" w:type="dxa"/>
            <w:shd w:val="pct10" w:color="auto" w:fill="auto"/>
            <w:vAlign w:val="center"/>
          </w:tcPr>
          <w:p w14:paraId="2611C136" w14:textId="77777777" w:rsidR="005E15DC" w:rsidRDefault="005E15DC" w:rsidP="005938E9">
            <w:r>
              <w:t>1.</w:t>
            </w:r>
            <w:r w:rsidR="003A28D1">
              <w:t>3</w:t>
            </w:r>
          </w:p>
        </w:tc>
        <w:tc>
          <w:tcPr>
            <w:tcW w:w="4116" w:type="dxa"/>
            <w:shd w:val="pct10" w:color="auto" w:fill="auto"/>
            <w:vAlign w:val="center"/>
          </w:tcPr>
          <w:p w14:paraId="122E0C5D" w14:textId="77777777" w:rsidR="005E15DC" w:rsidRDefault="005E15DC" w:rsidP="005938E9">
            <w:r>
              <w:t xml:space="preserve">Dato for første avdrag: </w:t>
            </w:r>
          </w:p>
        </w:tc>
        <w:tc>
          <w:tcPr>
            <w:tcW w:w="5560" w:type="dxa"/>
          </w:tcPr>
          <w:p w14:paraId="0B9CF3CD" w14:textId="77777777" w:rsidR="005E15DC" w:rsidRDefault="005E15DC" w:rsidP="008B4F0B"/>
        </w:tc>
      </w:tr>
    </w:tbl>
    <w:p w14:paraId="36752635" w14:textId="77777777" w:rsidR="005E15DC" w:rsidRPr="005A0E6E" w:rsidRDefault="005E15DC" w:rsidP="004C131A"/>
    <w:p w14:paraId="4747A0E3" w14:textId="77777777" w:rsidR="005E15DC" w:rsidRPr="002A7147" w:rsidRDefault="005E15DC" w:rsidP="00590F6F">
      <w:pPr>
        <w:rPr>
          <w:b/>
        </w:rPr>
      </w:pPr>
      <w:r>
        <w:rPr>
          <w:b/>
        </w:rPr>
        <w:t>2. Opplysninger om søk</w:t>
      </w:r>
      <w:r w:rsidR="00DA4985">
        <w:rPr>
          <w:b/>
        </w:rPr>
        <w:t>jar</w:t>
      </w:r>
      <w:r>
        <w:rPr>
          <w:b/>
        </w:rPr>
        <w:t xml:space="preserve"> og husstanden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3119"/>
        <w:gridCol w:w="2409"/>
      </w:tblGrid>
      <w:tr w:rsidR="005E15DC" w14:paraId="7EED7E7D" w14:textId="77777777" w:rsidTr="005F5D14">
        <w:tc>
          <w:tcPr>
            <w:tcW w:w="675" w:type="dxa"/>
            <w:shd w:val="pct10" w:color="auto" w:fill="auto"/>
            <w:vAlign w:val="center"/>
          </w:tcPr>
          <w:p w14:paraId="21F3F1F1" w14:textId="77777777" w:rsidR="005E15DC" w:rsidRDefault="005E15DC" w:rsidP="005F5D14">
            <w:pPr>
              <w:jc w:val="center"/>
            </w:pPr>
            <w:r>
              <w:t>2.1</w:t>
            </w:r>
          </w:p>
        </w:tc>
        <w:tc>
          <w:tcPr>
            <w:tcW w:w="4111" w:type="dxa"/>
            <w:shd w:val="pct10" w:color="auto" w:fill="auto"/>
          </w:tcPr>
          <w:p w14:paraId="26957D59" w14:textId="77777777" w:rsidR="005E15DC" w:rsidRDefault="005E15DC" w:rsidP="008E3216">
            <w:r>
              <w:t>Søk</w:t>
            </w:r>
            <w:r w:rsidR="00DA4985">
              <w:t>ja</w:t>
            </w:r>
            <w:r>
              <w:t>r</w:t>
            </w:r>
            <w:r w:rsidR="00DA4985">
              <w:t xml:space="preserve"> sitt</w:t>
            </w:r>
            <w:r>
              <w:t xml:space="preserve"> na</w:t>
            </w:r>
            <w:r w:rsidR="00DA4985">
              <w:t>m</w:t>
            </w:r>
            <w:r>
              <w:t>n:</w:t>
            </w:r>
          </w:p>
        </w:tc>
        <w:tc>
          <w:tcPr>
            <w:tcW w:w="3119" w:type="dxa"/>
          </w:tcPr>
          <w:p w14:paraId="4FF68E28" w14:textId="77777777" w:rsidR="005E15DC" w:rsidRDefault="005E15DC" w:rsidP="002A7147"/>
        </w:tc>
        <w:tc>
          <w:tcPr>
            <w:tcW w:w="2409" w:type="dxa"/>
          </w:tcPr>
          <w:p w14:paraId="40B871AB" w14:textId="77777777" w:rsidR="005E15DC" w:rsidRPr="00EF2E26" w:rsidRDefault="005E15DC" w:rsidP="002A7147">
            <w:pPr>
              <w:rPr>
                <w:sz w:val="20"/>
              </w:rPr>
            </w:pPr>
            <w:r w:rsidRPr="00EF2E26">
              <w:rPr>
                <w:sz w:val="20"/>
              </w:rPr>
              <w:t>Fødselsnr:</w:t>
            </w:r>
          </w:p>
        </w:tc>
      </w:tr>
      <w:tr w:rsidR="005E15DC" w14:paraId="3C96B099" w14:textId="77777777" w:rsidTr="005F5D14">
        <w:tc>
          <w:tcPr>
            <w:tcW w:w="675" w:type="dxa"/>
            <w:shd w:val="pct10" w:color="auto" w:fill="auto"/>
            <w:vAlign w:val="center"/>
          </w:tcPr>
          <w:p w14:paraId="781A8BA6" w14:textId="77777777" w:rsidR="005E15DC" w:rsidRDefault="005E15DC" w:rsidP="005F5D14">
            <w:pPr>
              <w:jc w:val="center"/>
            </w:pPr>
            <w:r>
              <w:t>2.2</w:t>
            </w:r>
          </w:p>
        </w:tc>
        <w:tc>
          <w:tcPr>
            <w:tcW w:w="4111" w:type="dxa"/>
            <w:shd w:val="pct10" w:color="auto" w:fill="auto"/>
          </w:tcPr>
          <w:p w14:paraId="2D6C6474" w14:textId="77777777" w:rsidR="005E15DC" w:rsidRDefault="005E15DC" w:rsidP="008E3216">
            <w:r>
              <w:t>Adresse:</w:t>
            </w:r>
          </w:p>
        </w:tc>
        <w:tc>
          <w:tcPr>
            <w:tcW w:w="5528" w:type="dxa"/>
            <w:gridSpan w:val="2"/>
          </w:tcPr>
          <w:p w14:paraId="32568770" w14:textId="77777777" w:rsidR="005E15DC" w:rsidRPr="00EF2E26" w:rsidRDefault="005E15DC" w:rsidP="00590F6F">
            <w:pPr>
              <w:rPr>
                <w:sz w:val="20"/>
              </w:rPr>
            </w:pPr>
          </w:p>
        </w:tc>
      </w:tr>
      <w:tr w:rsidR="005E15DC" w14:paraId="635188C8" w14:textId="77777777" w:rsidTr="005F5D14">
        <w:tc>
          <w:tcPr>
            <w:tcW w:w="675" w:type="dxa"/>
            <w:shd w:val="pct10" w:color="auto" w:fill="auto"/>
            <w:vAlign w:val="center"/>
          </w:tcPr>
          <w:p w14:paraId="7C01C069" w14:textId="77777777" w:rsidR="005E15DC" w:rsidRDefault="005E15DC" w:rsidP="005F5D14">
            <w:pPr>
              <w:jc w:val="center"/>
            </w:pPr>
            <w:r>
              <w:t>2.3</w:t>
            </w:r>
          </w:p>
        </w:tc>
        <w:tc>
          <w:tcPr>
            <w:tcW w:w="4111" w:type="dxa"/>
            <w:shd w:val="pct10" w:color="auto" w:fill="auto"/>
          </w:tcPr>
          <w:p w14:paraId="6A3F6C63" w14:textId="77777777" w:rsidR="005E15DC" w:rsidRDefault="005E15DC" w:rsidP="008E3216">
            <w:r>
              <w:t>Telefon:</w:t>
            </w:r>
          </w:p>
        </w:tc>
        <w:tc>
          <w:tcPr>
            <w:tcW w:w="5528" w:type="dxa"/>
            <w:gridSpan w:val="2"/>
          </w:tcPr>
          <w:p w14:paraId="1E2DEFB4" w14:textId="77777777" w:rsidR="005E15DC" w:rsidRPr="00EF2E26" w:rsidRDefault="005E15DC" w:rsidP="00590F6F">
            <w:pPr>
              <w:rPr>
                <w:sz w:val="20"/>
              </w:rPr>
            </w:pPr>
          </w:p>
        </w:tc>
      </w:tr>
      <w:tr w:rsidR="005E15DC" w14:paraId="4FD421ED" w14:textId="77777777" w:rsidTr="005F5D14">
        <w:tc>
          <w:tcPr>
            <w:tcW w:w="675" w:type="dxa"/>
            <w:shd w:val="pct10" w:color="auto" w:fill="auto"/>
            <w:vAlign w:val="center"/>
          </w:tcPr>
          <w:p w14:paraId="49F949EE" w14:textId="77777777" w:rsidR="005E15DC" w:rsidRDefault="005E15DC" w:rsidP="005F5D14">
            <w:pPr>
              <w:jc w:val="center"/>
            </w:pPr>
            <w:r>
              <w:t>2.4</w:t>
            </w:r>
          </w:p>
        </w:tc>
        <w:tc>
          <w:tcPr>
            <w:tcW w:w="4111" w:type="dxa"/>
            <w:shd w:val="pct10" w:color="auto" w:fill="auto"/>
          </w:tcPr>
          <w:p w14:paraId="7B96112A" w14:textId="77777777" w:rsidR="005E15DC" w:rsidRDefault="005E15DC" w:rsidP="008E3216">
            <w:r>
              <w:t>Sivilstand:</w:t>
            </w:r>
          </w:p>
        </w:tc>
        <w:tc>
          <w:tcPr>
            <w:tcW w:w="5528" w:type="dxa"/>
            <w:gridSpan w:val="2"/>
          </w:tcPr>
          <w:p w14:paraId="471D7311" w14:textId="77777777" w:rsidR="005E15DC" w:rsidRPr="00EF2E26" w:rsidRDefault="005E15DC" w:rsidP="00590F6F">
            <w:pPr>
              <w:rPr>
                <w:sz w:val="20"/>
              </w:rPr>
            </w:pPr>
            <w:r w:rsidRPr="0029492C">
              <w:rPr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></w:t>
            </w:r>
            <w:r>
              <w:t xml:space="preserve"> gift    </w:t>
            </w:r>
            <w:r>
              <w:rPr>
                <w:rFonts w:eastAsia="MS Gothic"/>
                <w:szCs w:val="24"/>
              </w:rPr>
              <w:t></w:t>
            </w:r>
            <w:r>
              <w:t xml:space="preserve"> samb</w:t>
            </w:r>
            <w:r w:rsidR="00DA4985">
              <w:t>uar</w:t>
            </w:r>
            <w:r>
              <w:t xml:space="preserve">   </w:t>
            </w:r>
            <w:r>
              <w:rPr>
                <w:rFonts w:eastAsia="MS Gothic"/>
                <w:szCs w:val="24"/>
              </w:rPr>
              <w:t></w:t>
            </w:r>
            <w:r>
              <w:t xml:space="preserve"> ugift</w:t>
            </w:r>
          </w:p>
        </w:tc>
      </w:tr>
      <w:tr w:rsidR="005E15DC" w14:paraId="5771E38E" w14:textId="77777777" w:rsidTr="005F5D14">
        <w:tc>
          <w:tcPr>
            <w:tcW w:w="675" w:type="dxa"/>
            <w:shd w:val="pct10" w:color="auto" w:fill="auto"/>
            <w:vAlign w:val="center"/>
          </w:tcPr>
          <w:p w14:paraId="18265745" w14:textId="77777777" w:rsidR="005E15DC" w:rsidRDefault="005E15DC" w:rsidP="005F5D14">
            <w:pPr>
              <w:jc w:val="center"/>
            </w:pPr>
            <w:r>
              <w:t>2.5</w:t>
            </w:r>
          </w:p>
        </w:tc>
        <w:tc>
          <w:tcPr>
            <w:tcW w:w="4111" w:type="dxa"/>
            <w:shd w:val="pct10" w:color="auto" w:fill="auto"/>
          </w:tcPr>
          <w:p w14:paraId="11EEA133" w14:textId="77777777" w:rsidR="005E15DC" w:rsidRDefault="005E15DC" w:rsidP="008E3216">
            <w:r>
              <w:t>Ektefelle/samb</w:t>
            </w:r>
            <w:r w:rsidR="00DA4985">
              <w:t>uar</w:t>
            </w:r>
            <w:r>
              <w:t xml:space="preserve"> navn:</w:t>
            </w:r>
          </w:p>
        </w:tc>
        <w:tc>
          <w:tcPr>
            <w:tcW w:w="3119" w:type="dxa"/>
          </w:tcPr>
          <w:p w14:paraId="0AAADEAC" w14:textId="77777777" w:rsidR="005E15DC" w:rsidRDefault="005E15DC" w:rsidP="002A7147"/>
        </w:tc>
        <w:tc>
          <w:tcPr>
            <w:tcW w:w="2409" w:type="dxa"/>
          </w:tcPr>
          <w:p w14:paraId="582D285A" w14:textId="77777777" w:rsidR="005E15DC" w:rsidRPr="00EF2E26" w:rsidRDefault="005E15DC" w:rsidP="002A7147">
            <w:pPr>
              <w:rPr>
                <w:sz w:val="20"/>
              </w:rPr>
            </w:pPr>
            <w:r w:rsidRPr="00EF2E26">
              <w:rPr>
                <w:sz w:val="20"/>
              </w:rPr>
              <w:t>Fødselsnr:</w:t>
            </w:r>
          </w:p>
        </w:tc>
      </w:tr>
      <w:tr w:rsidR="005E15DC" w14:paraId="2D490F03" w14:textId="77777777" w:rsidTr="005F5D14">
        <w:tc>
          <w:tcPr>
            <w:tcW w:w="675" w:type="dxa"/>
            <w:shd w:val="pct10" w:color="auto" w:fill="auto"/>
            <w:vAlign w:val="center"/>
          </w:tcPr>
          <w:p w14:paraId="473396C7" w14:textId="77777777" w:rsidR="005E15DC" w:rsidRDefault="005E15DC" w:rsidP="005F5D14">
            <w:pPr>
              <w:jc w:val="center"/>
            </w:pPr>
            <w:r>
              <w:t>2.6</w:t>
            </w:r>
          </w:p>
          <w:p w14:paraId="212C221E" w14:textId="77777777" w:rsidR="005E15DC" w:rsidRDefault="005E15DC" w:rsidP="005F5D14">
            <w:pPr>
              <w:jc w:val="center"/>
            </w:pPr>
            <w:r>
              <w:t>2.7</w:t>
            </w:r>
          </w:p>
          <w:p w14:paraId="352599DD" w14:textId="77777777" w:rsidR="005E15DC" w:rsidRDefault="005E15DC" w:rsidP="005F5D14">
            <w:pPr>
              <w:jc w:val="center"/>
            </w:pPr>
            <w:r>
              <w:t>2.8</w:t>
            </w:r>
          </w:p>
        </w:tc>
        <w:tc>
          <w:tcPr>
            <w:tcW w:w="4111" w:type="dxa"/>
            <w:shd w:val="pct10" w:color="auto" w:fill="auto"/>
          </w:tcPr>
          <w:p w14:paraId="7E8C7944" w14:textId="77777777" w:rsidR="005E15DC" w:rsidRDefault="005E15DC" w:rsidP="008E3216">
            <w:r>
              <w:t>Antall barn i husstanden:</w:t>
            </w:r>
          </w:p>
          <w:p w14:paraId="6E151891" w14:textId="77777777" w:rsidR="005E15DC" w:rsidRDefault="005E15DC" w:rsidP="008E3216">
            <w:r>
              <w:t>Fødselsår:</w:t>
            </w:r>
          </w:p>
          <w:p w14:paraId="3A5C5E0C" w14:textId="77777777" w:rsidR="005E15DC" w:rsidRDefault="005E15DC" w:rsidP="008E3216">
            <w:r>
              <w:t>Antall husstands-medlemmer totalt:</w:t>
            </w:r>
          </w:p>
        </w:tc>
        <w:tc>
          <w:tcPr>
            <w:tcW w:w="5528" w:type="dxa"/>
            <w:gridSpan w:val="2"/>
          </w:tcPr>
          <w:p w14:paraId="0490D771" w14:textId="77777777" w:rsidR="005E15DC" w:rsidRDefault="005E15DC" w:rsidP="00590F6F"/>
          <w:p w14:paraId="43A5BECD" w14:textId="77777777" w:rsidR="005E15DC" w:rsidRDefault="005E15DC" w:rsidP="00590F6F"/>
          <w:p w14:paraId="48959384" w14:textId="77777777" w:rsidR="005E15DC" w:rsidRPr="00EF2E26" w:rsidRDefault="005E15DC" w:rsidP="00590F6F">
            <w:pPr>
              <w:rPr>
                <w:sz w:val="20"/>
              </w:rPr>
            </w:pPr>
          </w:p>
        </w:tc>
      </w:tr>
      <w:tr w:rsidR="005E15DC" w14:paraId="2883FD0F" w14:textId="77777777" w:rsidTr="005F5D14">
        <w:tc>
          <w:tcPr>
            <w:tcW w:w="675" w:type="dxa"/>
            <w:shd w:val="pct10" w:color="auto" w:fill="auto"/>
            <w:vAlign w:val="center"/>
          </w:tcPr>
          <w:p w14:paraId="66D1BAAF" w14:textId="77777777" w:rsidR="005E15DC" w:rsidRDefault="005E15DC" w:rsidP="005F5D14">
            <w:pPr>
              <w:jc w:val="center"/>
            </w:pPr>
            <w:r>
              <w:t>2.9</w:t>
            </w:r>
          </w:p>
        </w:tc>
        <w:tc>
          <w:tcPr>
            <w:tcW w:w="4111" w:type="dxa"/>
            <w:shd w:val="pct10" w:color="auto" w:fill="auto"/>
          </w:tcPr>
          <w:p w14:paraId="16F3A830" w14:textId="77777777" w:rsidR="005E15DC" w:rsidRDefault="005E15DC" w:rsidP="008E3216">
            <w:r>
              <w:t>Arbeidsg</w:t>
            </w:r>
            <w:r w:rsidR="00DA4985">
              <w:t>je</w:t>
            </w:r>
            <w:r>
              <w:t>v</w:t>
            </w:r>
            <w:r w:rsidR="00DA4985">
              <w:t>a</w:t>
            </w:r>
            <w:r>
              <w:t>r:</w:t>
            </w:r>
          </w:p>
        </w:tc>
        <w:tc>
          <w:tcPr>
            <w:tcW w:w="5528" w:type="dxa"/>
            <w:gridSpan w:val="2"/>
          </w:tcPr>
          <w:p w14:paraId="1C880066" w14:textId="77777777" w:rsidR="005E15DC" w:rsidRPr="00EF2E26" w:rsidRDefault="005E15DC" w:rsidP="00590F6F">
            <w:pPr>
              <w:rPr>
                <w:sz w:val="20"/>
              </w:rPr>
            </w:pPr>
          </w:p>
        </w:tc>
      </w:tr>
      <w:tr w:rsidR="005E15DC" w14:paraId="12161551" w14:textId="77777777" w:rsidTr="005F5D14">
        <w:tc>
          <w:tcPr>
            <w:tcW w:w="675" w:type="dxa"/>
            <w:shd w:val="pct10" w:color="auto" w:fill="auto"/>
            <w:vAlign w:val="center"/>
          </w:tcPr>
          <w:p w14:paraId="6A8FDE2C" w14:textId="77777777" w:rsidR="005E15DC" w:rsidRDefault="005E15DC" w:rsidP="005F5D14">
            <w:pPr>
              <w:jc w:val="center"/>
            </w:pPr>
            <w:r>
              <w:t>2.10</w:t>
            </w:r>
          </w:p>
        </w:tc>
        <w:tc>
          <w:tcPr>
            <w:tcW w:w="4111" w:type="dxa"/>
            <w:shd w:val="pct10" w:color="auto" w:fill="auto"/>
          </w:tcPr>
          <w:p w14:paraId="2C4B20E4" w14:textId="77777777" w:rsidR="005E15DC" w:rsidRDefault="005E15DC" w:rsidP="008E3216">
            <w:r>
              <w:t>Arbeidsg</w:t>
            </w:r>
            <w:r w:rsidR="00DA4985">
              <w:t>jevar si</w:t>
            </w:r>
            <w:r>
              <w:t xml:space="preserve"> adresse:</w:t>
            </w:r>
          </w:p>
        </w:tc>
        <w:tc>
          <w:tcPr>
            <w:tcW w:w="5528" w:type="dxa"/>
            <w:gridSpan w:val="2"/>
          </w:tcPr>
          <w:p w14:paraId="59399BAD" w14:textId="77777777" w:rsidR="005E15DC" w:rsidRPr="00EF2E26" w:rsidRDefault="005E15DC" w:rsidP="00590F6F">
            <w:pPr>
              <w:rPr>
                <w:sz w:val="20"/>
              </w:rPr>
            </w:pPr>
          </w:p>
        </w:tc>
      </w:tr>
    </w:tbl>
    <w:p w14:paraId="743C7341" w14:textId="77777777" w:rsidR="005E15DC" w:rsidRDefault="005E15DC" w:rsidP="00590F6F"/>
    <w:p w14:paraId="4E1E729C" w14:textId="77777777" w:rsidR="005E15DC" w:rsidRPr="008928A9" w:rsidRDefault="005E15DC" w:rsidP="00590F6F">
      <w:pPr>
        <w:rPr>
          <w:b/>
        </w:rPr>
      </w:pPr>
      <w:r>
        <w:rPr>
          <w:b/>
        </w:rPr>
        <w:t>3. Opplysninger om inntekter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559"/>
        <w:gridCol w:w="1668"/>
        <w:gridCol w:w="1309"/>
        <w:gridCol w:w="992"/>
      </w:tblGrid>
      <w:tr w:rsidR="005E15DC" w14:paraId="3F1F51F7" w14:textId="77777777" w:rsidTr="009122ED">
        <w:tc>
          <w:tcPr>
            <w:tcW w:w="675" w:type="dxa"/>
            <w:shd w:val="pct10" w:color="auto" w:fill="auto"/>
          </w:tcPr>
          <w:p w14:paraId="011F9707" w14:textId="77777777" w:rsidR="005E15DC" w:rsidRDefault="005E15DC" w:rsidP="00590F6F"/>
        </w:tc>
        <w:tc>
          <w:tcPr>
            <w:tcW w:w="4111" w:type="dxa"/>
            <w:shd w:val="pct10" w:color="auto" w:fill="auto"/>
          </w:tcPr>
          <w:p w14:paraId="33F19E8B" w14:textId="77777777" w:rsidR="005E15DC" w:rsidRDefault="005E15DC" w:rsidP="00590F6F"/>
        </w:tc>
        <w:tc>
          <w:tcPr>
            <w:tcW w:w="1559" w:type="dxa"/>
            <w:shd w:val="pct10" w:color="auto" w:fill="auto"/>
            <w:vAlign w:val="center"/>
          </w:tcPr>
          <w:p w14:paraId="575BFA69" w14:textId="77777777" w:rsidR="005E15DC" w:rsidRPr="00EF2E26" w:rsidRDefault="005E15DC" w:rsidP="005938E9">
            <w:pPr>
              <w:rPr>
                <w:sz w:val="20"/>
              </w:rPr>
            </w:pPr>
            <w:r w:rsidRPr="00EF2E26">
              <w:rPr>
                <w:sz w:val="20"/>
              </w:rPr>
              <w:t>E</w:t>
            </w:r>
            <w:r w:rsidR="00DA4985">
              <w:rPr>
                <w:sz w:val="20"/>
              </w:rPr>
              <w:t>i</w:t>
            </w:r>
            <w:r w:rsidRPr="00EF2E26">
              <w:rPr>
                <w:sz w:val="20"/>
              </w:rPr>
              <w:t>gen inntekt</w:t>
            </w:r>
          </w:p>
        </w:tc>
        <w:tc>
          <w:tcPr>
            <w:tcW w:w="1668" w:type="dxa"/>
            <w:shd w:val="pct10" w:color="auto" w:fill="auto"/>
          </w:tcPr>
          <w:p w14:paraId="7EA27129" w14:textId="77777777" w:rsidR="005E15DC" w:rsidRPr="00EF2E26" w:rsidRDefault="005E15DC" w:rsidP="00590F6F">
            <w:pPr>
              <w:rPr>
                <w:sz w:val="20"/>
              </w:rPr>
            </w:pPr>
            <w:r w:rsidRPr="00EF2E26">
              <w:rPr>
                <w:sz w:val="20"/>
              </w:rPr>
              <w:t>Ektefelle/</w:t>
            </w:r>
          </w:p>
          <w:p w14:paraId="38DC2057" w14:textId="77777777" w:rsidR="005E15DC" w:rsidRPr="00EF2E26" w:rsidRDefault="00DA4985" w:rsidP="00590F6F">
            <w:pPr>
              <w:rPr>
                <w:sz w:val="20"/>
              </w:rPr>
            </w:pPr>
            <w:r w:rsidRPr="00EF2E26">
              <w:rPr>
                <w:sz w:val="20"/>
              </w:rPr>
              <w:t>S</w:t>
            </w:r>
            <w:r w:rsidR="005E15DC" w:rsidRPr="00EF2E26">
              <w:rPr>
                <w:sz w:val="20"/>
              </w:rPr>
              <w:t>amb</w:t>
            </w:r>
            <w:r>
              <w:rPr>
                <w:sz w:val="20"/>
              </w:rPr>
              <w:t xml:space="preserve">uar si </w:t>
            </w:r>
            <w:r w:rsidR="005E15DC" w:rsidRPr="00EF2E26">
              <w:rPr>
                <w:sz w:val="20"/>
              </w:rPr>
              <w:t>inntekt</w:t>
            </w:r>
          </w:p>
        </w:tc>
        <w:tc>
          <w:tcPr>
            <w:tcW w:w="1309" w:type="dxa"/>
            <w:shd w:val="pct10" w:color="auto" w:fill="auto"/>
          </w:tcPr>
          <w:p w14:paraId="6FD1798D" w14:textId="77777777" w:rsidR="005E15DC" w:rsidRPr="00EF2E26" w:rsidRDefault="005E15DC" w:rsidP="00590F6F">
            <w:pPr>
              <w:rPr>
                <w:sz w:val="20"/>
              </w:rPr>
            </w:pPr>
            <w:r w:rsidRPr="00EF2E26">
              <w:rPr>
                <w:sz w:val="20"/>
              </w:rPr>
              <w:t>Øvrig inntekt i husstanden</w:t>
            </w:r>
          </w:p>
        </w:tc>
        <w:tc>
          <w:tcPr>
            <w:tcW w:w="992" w:type="dxa"/>
            <w:shd w:val="pct10" w:color="auto" w:fill="auto"/>
          </w:tcPr>
          <w:p w14:paraId="52310F28" w14:textId="77777777" w:rsidR="005E15DC" w:rsidRPr="00EF2E26" w:rsidRDefault="005E15DC" w:rsidP="00590F6F">
            <w:pPr>
              <w:rPr>
                <w:sz w:val="20"/>
              </w:rPr>
            </w:pPr>
            <w:r>
              <w:rPr>
                <w:sz w:val="20"/>
              </w:rPr>
              <w:t>Vedlegg nr</w:t>
            </w:r>
            <w:r w:rsidRPr="00EF2E26">
              <w:rPr>
                <w:sz w:val="20"/>
              </w:rPr>
              <w:t>:</w:t>
            </w:r>
          </w:p>
        </w:tc>
      </w:tr>
      <w:tr w:rsidR="005E15DC" w14:paraId="63A71E6E" w14:textId="77777777" w:rsidTr="005F5D14">
        <w:tc>
          <w:tcPr>
            <w:tcW w:w="675" w:type="dxa"/>
            <w:shd w:val="pct10" w:color="auto" w:fill="auto"/>
            <w:vAlign w:val="center"/>
          </w:tcPr>
          <w:p w14:paraId="2F9841CE" w14:textId="77777777" w:rsidR="005E15DC" w:rsidRDefault="005E15DC" w:rsidP="005F5D14">
            <w:pPr>
              <w:jc w:val="center"/>
            </w:pPr>
            <w:r>
              <w:t>3.1</w:t>
            </w:r>
          </w:p>
        </w:tc>
        <w:tc>
          <w:tcPr>
            <w:tcW w:w="4111" w:type="dxa"/>
            <w:shd w:val="pct10" w:color="auto" w:fill="auto"/>
          </w:tcPr>
          <w:p w14:paraId="7F2143D7" w14:textId="77777777" w:rsidR="005E15DC" w:rsidRDefault="005E15DC" w:rsidP="005F35D7">
            <w:r>
              <w:t xml:space="preserve">Løn (pr. mnd) </w:t>
            </w:r>
          </w:p>
        </w:tc>
        <w:tc>
          <w:tcPr>
            <w:tcW w:w="1559" w:type="dxa"/>
          </w:tcPr>
          <w:p w14:paraId="3A347E4D" w14:textId="77777777" w:rsidR="005E15DC" w:rsidRDefault="005E15DC" w:rsidP="00590F6F"/>
        </w:tc>
        <w:tc>
          <w:tcPr>
            <w:tcW w:w="1668" w:type="dxa"/>
          </w:tcPr>
          <w:p w14:paraId="0ADE18BB" w14:textId="77777777" w:rsidR="005E15DC" w:rsidRDefault="005E15DC" w:rsidP="00590F6F"/>
        </w:tc>
        <w:tc>
          <w:tcPr>
            <w:tcW w:w="1309" w:type="dxa"/>
          </w:tcPr>
          <w:p w14:paraId="05677FB9" w14:textId="77777777" w:rsidR="005E15DC" w:rsidRDefault="005E15DC" w:rsidP="00590F6F"/>
        </w:tc>
        <w:tc>
          <w:tcPr>
            <w:tcW w:w="992" w:type="dxa"/>
          </w:tcPr>
          <w:p w14:paraId="6E9BA21D" w14:textId="77777777" w:rsidR="005E15DC" w:rsidRDefault="005E15DC" w:rsidP="00590F6F"/>
        </w:tc>
      </w:tr>
      <w:tr w:rsidR="005E15DC" w14:paraId="4D379BC0" w14:textId="77777777" w:rsidTr="005F5D14">
        <w:tc>
          <w:tcPr>
            <w:tcW w:w="675" w:type="dxa"/>
            <w:shd w:val="pct10" w:color="auto" w:fill="auto"/>
            <w:vAlign w:val="center"/>
          </w:tcPr>
          <w:p w14:paraId="1D475162" w14:textId="77777777" w:rsidR="005E15DC" w:rsidRDefault="005E15DC" w:rsidP="005F5D14">
            <w:pPr>
              <w:jc w:val="center"/>
            </w:pPr>
            <w:r>
              <w:t>3.2</w:t>
            </w:r>
          </w:p>
        </w:tc>
        <w:tc>
          <w:tcPr>
            <w:tcW w:w="4111" w:type="dxa"/>
            <w:shd w:val="pct10" w:color="auto" w:fill="auto"/>
          </w:tcPr>
          <w:p w14:paraId="5409D3E6" w14:textId="77777777" w:rsidR="005E15DC" w:rsidRDefault="005E15DC" w:rsidP="00FA6EA2">
            <w:r>
              <w:t>Næringsinntekt</w:t>
            </w:r>
          </w:p>
        </w:tc>
        <w:tc>
          <w:tcPr>
            <w:tcW w:w="1559" w:type="dxa"/>
          </w:tcPr>
          <w:p w14:paraId="1812FA58" w14:textId="77777777" w:rsidR="005E15DC" w:rsidRDefault="005E15DC" w:rsidP="00590F6F"/>
        </w:tc>
        <w:tc>
          <w:tcPr>
            <w:tcW w:w="1668" w:type="dxa"/>
          </w:tcPr>
          <w:p w14:paraId="2B1AC901" w14:textId="77777777" w:rsidR="005E15DC" w:rsidRDefault="005E15DC" w:rsidP="00590F6F"/>
        </w:tc>
        <w:tc>
          <w:tcPr>
            <w:tcW w:w="1309" w:type="dxa"/>
          </w:tcPr>
          <w:p w14:paraId="3D9DE655" w14:textId="77777777" w:rsidR="005E15DC" w:rsidRDefault="005E15DC" w:rsidP="00590F6F"/>
        </w:tc>
        <w:tc>
          <w:tcPr>
            <w:tcW w:w="992" w:type="dxa"/>
          </w:tcPr>
          <w:p w14:paraId="6D9A22D8" w14:textId="77777777" w:rsidR="005E15DC" w:rsidRDefault="005E15DC" w:rsidP="00590F6F"/>
        </w:tc>
      </w:tr>
      <w:tr w:rsidR="005E15DC" w14:paraId="143DBB8F" w14:textId="77777777" w:rsidTr="005F5D14">
        <w:tc>
          <w:tcPr>
            <w:tcW w:w="675" w:type="dxa"/>
            <w:shd w:val="pct10" w:color="auto" w:fill="auto"/>
            <w:vAlign w:val="center"/>
          </w:tcPr>
          <w:p w14:paraId="695EE226" w14:textId="77777777" w:rsidR="005E15DC" w:rsidRDefault="005E15DC" w:rsidP="005F5D14">
            <w:pPr>
              <w:jc w:val="center"/>
            </w:pPr>
            <w:r>
              <w:t>3.3</w:t>
            </w:r>
          </w:p>
        </w:tc>
        <w:tc>
          <w:tcPr>
            <w:tcW w:w="4111" w:type="dxa"/>
            <w:shd w:val="pct10" w:color="auto" w:fill="auto"/>
          </w:tcPr>
          <w:p w14:paraId="7816BDFE" w14:textId="77777777" w:rsidR="005E15DC" w:rsidRDefault="005E15DC" w:rsidP="00590F6F">
            <w:r>
              <w:t xml:space="preserve">NAV-ytelser </w:t>
            </w:r>
            <w:r w:rsidRPr="009122ED">
              <w:rPr>
                <w:spacing w:val="-6"/>
                <w:sz w:val="20"/>
              </w:rPr>
              <w:t>(sykepenger, AAP, pensjon mv.)</w:t>
            </w:r>
          </w:p>
        </w:tc>
        <w:tc>
          <w:tcPr>
            <w:tcW w:w="1559" w:type="dxa"/>
          </w:tcPr>
          <w:p w14:paraId="1B83B296" w14:textId="77777777" w:rsidR="005E15DC" w:rsidRDefault="005E15DC" w:rsidP="00590F6F"/>
        </w:tc>
        <w:tc>
          <w:tcPr>
            <w:tcW w:w="1668" w:type="dxa"/>
          </w:tcPr>
          <w:p w14:paraId="2666DAF8" w14:textId="77777777" w:rsidR="005E15DC" w:rsidRDefault="005E15DC" w:rsidP="00590F6F"/>
        </w:tc>
        <w:tc>
          <w:tcPr>
            <w:tcW w:w="1309" w:type="dxa"/>
          </w:tcPr>
          <w:p w14:paraId="52EB1197" w14:textId="77777777" w:rsidR="005E15DC" w:rsidRDefault="005E15DC" w:rsidP="00590F6F"/>
        </w:tc>
        <w:tc>
          <w:tcPr>
            <w:tcW w:w="992" w:type="dxa"/>
          </w:tcPr>
          <w:p w14:paraId="1F0EC239" w14:textId="77777777" w:rsidR="005E15DC" w:rsidRDefault="005E15DC" w:rsidP="00590F6F"/>
        </w:tc>
      </w:tr>
      <w:tr w:rsidR="005E15DC" w14:paraId="5F182FCD" w14:textId="77777777" w:rsidTr="005F5D14">
        <w:tc>
          <w:tcPr>
            <w:tcW w:w="675" w:type="dxa"/>
            <w:shd w:val="pct10" w:color="auto" w:fill="auto"/>
            <w:vAlign w:val="center"/>
          </w:tcPr>
          <w:p w14:paraId="1F510EEE" w14:textId="77777777" w:rsidR="005E15DC" w:rsidRDefault="005E15DC" w:rsidP="005F5D14">
            <w:pPr>
              <w:jc w:val="center"/>
            </w:pPr>
            <w:r>
              <w:t>3.4</w:t>
            </w:r>
          </w:p>
        </w:tc>
        <w:tc>
          <w:tcPr>
            <w:tcW w:w="4111" w:type="dxa"/>
            <w:shd w:val="pct10" w:color="auto" w:fill="auto"/>
          </w:tcPr>
          <w:p w14:paraId="03B679DC" w14:textId="77777777" w:rsidR="005E15DC" w:rsidRDefault="005E15DC" w:rsidP="00590F6F">
            <w:r>
              <w:t>Bidrag</w:t>
            </w:r>
          </w:p>
        </w:tc>
        <w:tc>
          <w:tcPr>
            <w:tcW w:w="1559" w:type="dxa"/>
          </w:tcPr>
          <w:p w14:paraId="0A6DA5A5" w14:textId="77777777" w:rsidR="005E15DC" w:rsidRDefault="005E15DC" w:rsidP="00590F6F"/>
        </w:tc>
        <w:tc>
          <w:tcPr>
            <w:tcW w:w="1668" w:type="dxa"/>
          </w:tcPr>
          <w:p w14:paraId="2B7871AD" w14:textId="77777777" w:rsidR="005E15DC" w:rsidRDefault="005E15DC" w:rsidP="00590F6F"/>
        </w:tc>
        <w:tc>
          <w:tcPr>
            <w:tcW w:w="1309" w:type="dxa"/>
          </w:tcPr>
          <w:p w14:paraId="46ADBF4E" w14:textId="77777777" w:rsidR="005E15DC" w:rsidRDefault="005E15DC" w:rsidP="00590F6F"/>
        </w:tc>
        <w:tc>
          <w:tcPr>
            <w:tcW w:w="992" w:type="dxa"/>
          </w:tcPr>
          <w:p w14:paraId="1290FBCA" w14:textId="77777777" w:rsidR="005E15DC" w:rsidRDefault="005E15DC" w:rsidP="00590F6F"/>
        </w:tc>
      </w:tr>
      <w:tr w:rsidR="005E15DC" w14:paraId="59B5F04D" w14:textId="77777777" w:rsidTr="005F5D14">
        <w:tc>
          <w:tcPr>
            <w:tcW w:w="675" w:type="dxa"/>
            <w:shd w:val="pct10" w:color="auto" w:fill="auto"/>
            <w:vAlign w:val="center"/>
          </w:tcPr>
          <w:p w14:paraId="3DEEA6E3" w14:textId="77777777" w:rsidR="005E15DC" w:rsidRDefault="005E15DC" w:rsidP="005F5D14">
            <w:pPr>
              <w:jc w:val="center"/>
            </w:pPr>
            <w:r>
              <w:t>3.5</w:t>
            </w:r>
          </w:p>
        </w:tc>
        <w:tc>
          <w:tcPr>
            <w:tcW w:w="4111" w:type="dxa"/>
            <w:shd w:val="pct10" w:color="auto" w:fill="auto"/>
          </w:tcPr>
          <w:p w14:paraId="07851D06" w14:textId="77777777" w:rsidR="005E15DC" w:rsidRDefault="005E15DC" w:rsidP="00590F6F">
            <w:r>
              <w:t>Barnetrygd/kontantstøtte</w:t>
            </w:r>
          </w:p>
        </w:tc>
        <w:tc>
          <w:tcPr>
            <w:tcW w:w="1559" w:type="dxa"/>
          </w:tcPr>
          <w:p w14:paraId="18B71865" w14:textId="77777777" w:rsidR="005E15DC" w:rsidRDefault="005E15DC" w:rsidP="00590F6F"/>
        </w:tc>
        <w:tc>
          <w:tcPr>
            <w:tcW w:w="1668" w:type="dxa"/>
          </w:tcPr>
          <w:p w14:paraId="432F8A6C" w14:textId="77777777" w:rsidR="005E15DC" w:rsidRDefault="005E15DC" w:rsidP="00590F6F"/>
        </w:tc>
        <w:tc>
          <w:tcPr>
            <w:tcW w:w="1309" w:type="dxa"/>
          </w:tcPr>
          <w:p w14:paraId="11DE1FC3" w14:textId="77777777" w:rsidR="005E15DC" w:rsidRDefault="005E15DC" w:rsidP="00590F6F"/>
        </w:tc>
        <w:tc>
          <w:tcPr>
            <w:tcW w:w="992" w:type="dxa"/>
          </w:tcPr>
          <w:p w14:paraId="11753D1B" w14:textId="77777777" w:rsidR="005E15DC" w:rsidRDefault="005E15DC" w:rsidP="00590F6F"/>
        </w:tc>
      </w:tr>
      <w:tr w:rsidR="005E15DC" w14:paraId="6A24DCF2" w14:textId="77777777" w:rsidTr="005F5D14">
        <w:tc>
          <w:tcPr>
            <w:tcW w:w="675" w:type="dxa"/>
            <w:shd w:val="pct10" w:color="auto" w:fill="auto"/>
            <w:vAlign w:val="center"/>
          </w:tcPr>
          <w:p w14:paraId="33D09C5B" w14:textId="77777777" w:rsidR="005E15DC" w:rsidRDefault="005E15DC" w:rsidP="005F5D14">
            <w:pPr>
              <w:jc w:val="center"/>
            </w:pPr>
            <w:r>
              <w:t>3.6</w:t>
            </w:r>
          </w:p>
        </w:tc>
        <w:tc>
          <w:tcPr>
            <w:tcW w:w="4111" w:type="dxa"/>
            <w:shd w:val="pct10" w:color="auto" w:fill="auto"/>
          </w:tcPr>
          <w:p w14:paraId="650B157D" w14:textId="77777777" w:rsidR="005E15DC" w:rsidRDefault="005E15DC" w:rsidP="00590F6F">
            <w:r>
              <w:t>Sosialhjelp/bostøtte</w:t>
            </w:r>
          </w:p>
        </w:tc>
        <w:tc>
          <w:tcPr>
            <w:tcW w:w="1559" w:type="dxa"/>
          </w:tcPr>
          <w:p w14:paraId="754452B8" w14:textId="77777777" w:rsidR="005E15DC" w:rsidRDefault="005E15DC" w:rsidP="00590F6F"/>
        </w:tc>
        <w:tc>
          <w:tcPr>
            <w:tcW w:w="1668" w:type="dxa"/>
          </w:tcPr>
          <w:p w14:paraId="592655C7" w14:textId="77777777" w:rsidR="005E15DC" w:rsidRDefault="005E15DC" w:rsidP="00590F6F"/>
        </w:tc>
        <w:tc>
          <w:tcPr>
            <w:tcW w:w="1309" w:type="dxa"/>
          </w:tcPr>
          <w:p w14:paraId="2EB593BA" w14:textId="77777777" w:rsidR="005E15DC" w:rsidRDefault="005E15DC" w:rsidP="00590F6F"/>
        </w:tc>
        <w:tc>
          <w:tcPr>
            <w:tcW w:w="992" w:type="dxa"/>
          </w:tcPr>
          <w:p w14:paraId="06F117A6" w14:textId="77777777" w:rsidR="005E15DC" w:rsidRDefault="005E15DC" w:rsidP="00590F6F"/>
        </w:tc>
      </w:tr>
      <w:tr w:rsidR="005E15DC" w14:paraId="1EB31843" w14:textId="77777777" w:rsidTr="005F5D14">
        <w:tc>
          <w:tcPr>
            <w:tcW w:w="675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14:paraId="233D1F1C" w14:textId="77777777" w:rsidR="005E15DC" w:rsidRDefault="005E15DC" w:rsidP="005F5D14">
            <w:pPr>
              <w:jc w:val="center"/>
            </w:pPr>
            <w:r>
              <w:t>3.7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pct10" w:color="auto" w:fill="auto"/>
          </w:tcPr>
          <w:p w14:paraId="7ADF3DED" w14:textId="77777777" w:rsidR="005E15DC" w:rsidRDefault="005E15DC" w:rsidP="00590F6F">
            <w:r>
              <w:t xml:space="preserve">Andre inntekter </w:t>
            </w:r>
            <w:r w:rsidRPr="00EF2E26">
              <w:rPr>
                <w:sz w:val="20"/>
              </w:rPr>
              <w:t>(privat pensjon,</w:t>
            </w:r>
            <w:r>
              <w:rPr>
                <w:sz w:val="20"/>
              </w:rPr>
              <w:t xml:space="preserve"> </w:t>
            </w:r>
            <w:r w:rsidRPr="00EF2E26">
              <w:rPr>
                <w:sz w:val="20"/>
              </w:rPr>
              <w:t>leieinntekt)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157953F" w14:textId="77777777" w:rsidR="005E15DC" w:rsidRDefault="005E15DC" w:rsidP="00590F6F"/>
        </w:tc>
        <w:tc>
          <w:tcPr>
            <w:tcW w:w="1668" w:type="dxa"/>
            <w:tcBorders>
              <w:bottom w:val="single" w:sz="18" w:space="0" w:color="auto"/>
            </w:tcBorders>
          </w:tcPr>
          <w:p w14:paraId="78057E4E" w14:textId="77777777" w:rsidR="005E15DC" w:rsidRDefault="005E15DC" w:rsidP="00590F6F"/>
        </w:tc>
        <w:tc>
          <w:tcPr>
            <w:tcW w:w="1309" w:type="dxa"/>
            <w:tcBorders>
              <w:bottom w:val="single" w:sz="18" w:space="0" w:color="auto"/>
            </w:tcBorders>
          </w:tcPr>
          <w:p w14:paraId="05CB702C" w14:textId="77777777" w:rsidR="005E15DC" w:rsidRDefault="005E15DC" w:rsidP="00590F6F"/>
        </w:tc>
        <w:tc>
          <w:tcPr>
            <w:tcW w:w="992" w:type="dxa"/>
            <w:tcBorders>
              <w:bottom w:val="single" w:sz="18" w:space="0" w:color="auto"/>
            </w:tcBorders>
          </w:tcPr>
          <w:p w14:paraId="689B08F2" w14:textId="77777777" w:rsidR="005E15DC" w:rsidRDefault="005E15DC" w:rsidP="00590F6F"/>
        </w:tc>
      </w:tr>
      <w:tr w:rsidR="005E15DC" w14:paraId="53060D3E" w14:textId="77777777" w:rsidTr="005F5D14"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7B68ED7" w14:textId="77777777" w:rsidR="005E15DC" w:rsidRDefault="005E15DC" w:rsidP="005F5D14">
            <w:pPr>
              <w:jc w:val="center"/>
            </w:pPr>
            <w:r>
              <w:t>3.8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1192B968" w14:textId="77777777" w:rsidR="005E15DC" w:rsidRDefault="005E15DC" w:rsidP="00590F6F">
            <w:r>
              <w:t>Sum brutto inntekt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DF8274" w14:textId="77777777" w:rsidR="005E15DC" w:rsidRDefault="005E15DC" w:rsidP="00590F6F"/>
        </w:tc>
        <w:tc>
          <w:tcPr>
            <w:tcW w:w="16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D9C7468" w14:textId="77777777" w:rsidR="005E15DC" w:rsidRDefault="005E15DC" w:rsidP="00590F6F"/>
        </w:tc>
        <w:tc>
          <w:tcPr>
            <w:tcW w:w="1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62A9293" w14:textId="77777777" w:rsidR="005E15DC" w:rsidRDefault="005E15DC" w:rsidP="00590F6F"/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45CE3F" w14:textId="77777777" w:rsidR="005E15DC" w:rsidRDefault="005E15DC" w:rsidP="00590F6F"/>
        </w:tc>
      </w:tr>
      <w:tr w:rsidR="005E15DC" w14:paraId="789EA2A7" w14:textId="77777777" w:rsidTr="005F5D14">
        <w:tc>
          <w:tcPr>
            <w:tcW w:w="675" w:type="dxa"/>
            <w:tcBorders>
              <w:top w:val="single" w:sz="18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2A36F2DE" w14:textId="77777777" w:rsidR="005E15DC" w:rsidRDefault="005E15DC" w:rsidP="005F5D14">
            <w:pPr>
              <w:jc w:val="center"/>
            </w:pPr>
            <w:r>
              <w:t>3.9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2" w:space="0" w:color="auto"/>
            </w:tcBorders>
            <w:shd w:val="pct10" w:color="auto" w:fill="auto"/>
          </w:tcPr>
          <w:p w14:paraId="19100558" w14:textId="77777777" w:rsidR="005E15DC" w:rsidRDefault="005E15DC" w:rsidP="00590F6F">
            <w:r>
              <w:t>- Skattetrekk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14:paraId="16A9BA84" w14:textId="77777777" w:rsidR="005E15DC" w:rsidRDefault="005E15DC" w:rsidP="00590F6F"/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14:paraId="0865209D" w14:textId="77777777" w:rsidR="005E15DC" w:rsidRDefault="005E15DC" w:rsidP="00590F6F"/>
        </w:tc>
        <w:tc>
          <w:tcPr>
            <w:tcW w:w="1309" w:type="dxa"/>
            <w:tcBorders>
              <w:top w:val="single" w:sz="18" w:space="0" w:color="auto"/>
              <w:bottom w:val="single" w:sz="12" w:space="0" w:color="auto"/>
            </w:tcBorders>
          </w:tcPr>
          <w:p w14:paraId="2AA0E587" w14:textId="77777777" w:rsidR="005E15DC" w:rsidRDefault="005E15DC" w:rsidP="00590F6F"/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</w:tcPr>
          <w:p w14:paraId="7992323F" w14:textId="77777777" w:rsidR="005E15DC" w:rsidRDefault="005E15DC" w:rsidP="00590F6F"/>
        </w:tc>
      </w:tr>
      <w:tr w:rsidR="005E15DC" w14:paraId="578552CD" w14:textId="77777777" w:rsidTr="005F5D14">
        <w:tc>
          <w:tcPr>
            <w:tcW w:w="675" w:type="dxa"/>
            <w:tcBorders>
              <w:top w:val="single" w:sz="12" w:space="0" w:color="auto"/>
              <w:bottom w:val="thinThickMediumGap" w:sz="24" w:space="0" w:color="auto"/>
            </w:tcBorders>
            <w:shd w:val="pct10" w:color="auto" w:fill="auto"/>
            <w:vAlign w:val="center"/>
          </w:tcPr>
          <w:p w14:paraId="78D2E5F6" w14:textId="77777777" w:rsidR="005E15DC" w:rsidRPr="00EF2E26" w:rsidRDefault="005E15DC" w:rsidP="005F5D14">
            <w:pPr>
              <w:jc w:val="center"/>
              <w:rPr>
                <w:b/>
              </w:rPr>
            </w:pPr>
            <w:r w:rsidRPr="00EF2E26">
              <w:rPr>
                <w:b/>
              </w:rPr>
              <w:t>3.10</w:t>
            </w:r>
          </w:p>
        </w:tc>
        <w:tc>
          <w:tcPr>
            <w:tcW w:w="4111" w:type="dxa"/>
            <w:tcBorders>
              <w:top w:val="single" w:sz="12" w:space="0" w:color="auto"/>
              <w:bottom w:val="thinThickMediumGap" w:sz="24" w:space="0" w:color="auto"/>
            </w:tcBorders>
            <w:shd w:val="pct10" w:color="auto" w:fill="auto"/>
          </w:tcPr>
          <w:p w14:paraId="4DCD13F7" w14:textId="77777777" w:rsidR="005E15DC" w:rsidRPr="00EF2E26" w:rsidRDefault="005E15DC" w:rsidP="00590F6F">
            <w:pPr>
              <w:rPr>
                <w:b/>
              </w:rPr>
            </w:pPr>
            <w:r w:rsidRPr="00EF2E26">
              <w:rPr>
                <w:b/>
              </w:rPr>
              <w:t>= Nettoinntekt</w:t>
            </w:r>
          </w:p>
        </w:tc>
        <w:tc>
          <w:tcPr>
            <w:tcW w:w="1559" w:type="dxa"/>
            <w:tcBorders>
              <w:top w:val="single" w:sz="12" w:space="0" w:color="auto"/>
              <w:bottom w:val="thinThickMediumGap" w:sz="24" w:space="0" w:color="auto"/>
            </w:tcBorders>
          </w:tcPr>
          <w:p w14:paraId="4F83BF79" w14:textId="77777777" w:rsidR="005E15DC" w:rsidRDefault="005E15DC" w:rsidP="00590F6F"/>
        </w:tc>
        <w:tc>
          <w:tcPr>
            <w:tcW w:w="1668" w:type="dxa"/>
            <w:tcBorders>
              <w:top w:val="single" w:sz="12" w:space="0" w:color="auto"/>
              <w:bottom w:val="thinThickMediumGap" w:sz="24" w:space="0" w:color="auto"/>
            </w:tcBorders>
          </w:tcPr>
          <w:p w14:paraId="0C556F82" w14:textId="77777777" w:rsidR="005E15DC" w:rsidRDefault="005E15DC" w:rsidP="00590F6F"/>
        </w:tc>
        <w:tc>
          <w:tcPr>
            <w:tcW w:w="1309" w:type="dxa"/>
            <w:tcBorders>
              <w:top w:val="single" w:sz="12" w:space="0" w:color="auto"/>
              <w:bottom w:val="thinThickMediumGap" w:sz="24" w:space="0" w:color="auto"/>
            </w:tcBorders>
          </w:tcPr>
          <w:p w14:paraId="44A38CF1" w14:textId="77777777" w:rsidR="005E15DC" w:rsidRDefault="005E15DC" w:rsidP="00590F6F"/>
        </w:tc>
        <w:tc>
          <w:tcPr>
            <w:tcW w:w="992" w:type="dxa"/>
            <w:tcBorders>
              <w:top w:val="single" w:sz="12" w:space="0" w:color="auto"/>
              <w:bottom w:val="thinThickMediumGap" w:sz="24" w:space="0" w:color="auto"/>
            </w:tcBorders>
          </w:tcPr>
          <w:p w14:paraId="5162D4AA" w14:textId="77777777" w:rsidR="005E15DC" w:rsidRDefault="005E15DC" w:rsidP="00590F6F"/>
        </w:tc>
      </w:tr>
    </w:tbl>
    <w:p w14:paraId="30C66288" w14:textId="77777777" w:rsidR="005E15DC" w:rsidRDefault="005E15DC" w:rsidP="00590F6F">
      <w:pPr>
        <w:rPr>
          <w:b/>
        </w:rPr>
        <w:sectPr w:rsidR="005E15DC" w:rsidSect="000F746B">
          <w:headerReference w:type="default" r:id="rId8"/>
          <w:headerReference w:type="first" r:id="rId9"/>
          <w:pgSz w:w="11907" w:h="16840" w:code="9"/>
          <w:pgMar w:top="2268" w:right="284" w:bottom="709" w:left="1418" w:header="284" w:footer="0" w:gutter="0"/>
          <w:cols w:space="708"/>
          <w:titlePg/>
        </w:sectPr>
      </w:pPr>
    </w:p>
    <w:p w14:paraId="45BED000" w14:textId="77777777" w:rsidR="005E15DC" w:rsidRPr="008928A9" w:rsidRDefault="005E15DC" w:rsidP="00590F6F">
      <w:pPr>
        <w:rPr>
          <w:b/>
        </w:rPr>
      </w:pPr>
      <w:r>
        <w:rPr>
          <w:b/>
        </w:rPr>
        <w:t>Utgifter</w:t>
      </w:r>
    </w:p>
    <w:p w14:paraId="443E6C9D" w14:textId="77777777" w:rsidR="005E15DC" w:rsidRPr="008928A9" w:rsidRDefault="00382412" w:rsidP="008928A9">
      <w:r>
        <w:t>Når vi behandler</w:t>
      </w:r>
      <w:r w:rsidR="005E15DC">
        <w:t xml:space="preserve"> søknaden</w:t>
      </w:r>
      <w:r>
        <w:t>,</w:t>
      </w:r>
      <w:r w:rsidR="005E15DC">
        <w:t xml:space="preserve"> sam</w:t>
      </w:r>
      <w:r w:rsidR="00DA4985">
        <w:t>anliknar</w:t>
      </w:r>
      <w:r w:rsidR="005E15DC">
        <w:t xml:space="preserve"> vi </w:t>
      </w:r>
      <w:r w:rsidR="00DA4985">
        <w:t>mellom</w:t>
      </w:r>
      <w:r w:rsidR="005E15DC">
        <w:t xml:space="preserve"> ann</w:t>
      </w:r>
      <w:r w:rsidR="00DA4985">
        <w:t>a</w:t>
      </w:r>
      <w:r w:rsidR="005E15DC">
        <w:t xml:space="preserve"> tilb</w:t>
      </w:r>
      <w:r w:rsidR="00DA4985">
        <w:t>o</w:t>
      </w:r>
      <w:r w:rsidR="005E15DC">
        <w:t xml:space="preserve">det ditt med </w:t>
      </w:r>
      <w:r w:rsidR="00DA4985">
        <w:t>k</w:t>
      </w:r>
      <w:r w:rsidR="005E15DC">
        <w:t>va vi kan få inn ved å foreta trekk i løn. Vi tar hensyn til nødvendige midl</w:t>
      </w:r>
      <w:r w:rsidR="00852E40">
        <w:t>a</w:t>
      </w:r>
      <w:r w:rsidR="005E15DC">
        <w:t>r til livsopphold og b</w:t>
      </w:r>
      <w:r w:rsidR="00852E40">
        <w:t>u</w:t>
      </w:r>
      <w:r w:rsidR="005E15DC">
        <w:t>utgifter, basert på namsfogden</w:t>
      </w:r>
      <w:r w:rsidR="00852E40">
        <w:t xml:space="preserve"> sine </w:t>
      </w:r>
      <w:r w:rsidR="005E15DC">
        <w:t>satser.</w:t>
      </w:r>
    </w:p>
    <w:p w14:paraId="29D989FE" w14:textId="77777777" w:rsidR="007C703C" w:rsidRDefault="005E15DC" w:rsidP="008928A9">
      <w:r>
        <w:t xml:space="preserve">Satsene for livsopphold er </w:t>
      </w:r>
      <w:r w:rsidR="00EC7DC3">
        <w:t>(</w:t>
      </w:r>
      <w:r w:rsidR="00CD1567">
        <w:t xml:space="preserve">fra </w:t>
      </w:r>
      <w:r w:rsidR="00EC7DC3">
        <w:t>1. juli 20</w:t>
      </w:r>
      <w:r w:rsidR="00852E40">
        <w:t>20</w:t>
      </w:r>
      <w:r w:rsidR="00EC7DC3">
        <w:t>)</w:t>
      </w:r>
      <w:r w:rsidR="00CD1567">
        <w:t xml:space="preserve"> </w:t>
      </w:r>
      <w:r>
        <w:t>kr</w:t>
      </w:r>
      <w:r w:rsidRPr="008928A9">
        <w:t xml:space="preserve"> </w:t>
      </w:r>
      <w:r w:rsidR="00BD7A5D">
        <w:t xml:space="preserve">8 </w:t>
      </w:r>
      <w:r w:rsidR="00852E40">
        <w:t>989</w:t>
      </w:r>
      <w:r w:rsidR="00CD1567" w:rsidRPr="008928A9">
        <w:t xml:space="preserve"> </w:t>
      </w:r>
      <w:r w:rsidRPr="008928A9">
        <w:t xml:space="preserve">for en enslig voksen, og kr </w:t>
      </w:r>
      <w:r w:rsidR="00BD7A5D">
        <w:t>1</w:t>
      </w:r>
      <w:r w:rsidR="005F35D7">
        <w:t>5</w:t>
      </w:r>
      <w:r>
        <w:t xml:space="preserve"> </w:t>
      </w:r>
      <w:r w:rsidR="00852E40">
        <w:t>223</w:t>
      </w:r>
      <w:r w:rsidR="005F35D7">
        <w:t xml:space="preserve"> </w:t>
      </w:r>
      <w:r w:rsidRPr="008928A9">
        <w:t xml:space="preserve">for par </w:t>
      </w:r>
    </w:p>
    <w:p w14:paraId="198FAFA4" w14:textId="77777777" w:rsidR="005E15DC" w:rsidRDefault="005E15DC" w:rsidP="008928A9">
      <w:r w:rsidRPr="008928A9">
        <w:t xml:space="preserve">(kr </w:t>
      </w:r>
      <w:r w:rsidR="00BD7A5D">
        <w:t>7</w:t>
      </w:r>
      <w:r>
        <w:t> </w:t>
      </w:r>
      <w:r w:rsidR="00852E40">
        <w:t>611</w:t>
      </w:r>
      <w:r w:rsidR="00CD1567">
        <w:t xml:space="preserve"> </w:t>
      </w:r>
      <w:r>
        <w:t>p</w:t>
      </w:r>
      <w:r w:rsidR="00882DEC">
        <w:t>er</w:t>
      </w:r>
      <w:r>
        <w:t xml:space="preserve"> person).  Livsoppholdssatsen skal dekke </w:t>
      </w:r>
      <w:r w:rsidRPr="008928A9">
        <w:t xml:space="preserve">utgifter </w:t>
      </w:r>
      <w:r>
        <w:t>som</w:t>
      </w:r>
      <w:r w:rsidRPr="008928A9">
        <w:t xml:space="preserve"> mat, medisiner, strøm, telefon, mediebr</w:t>
      </w:r>
      <w:r>
        <w:t>uk, transport, betjening av forbruksgjeld med videre</w:t>
      </w:r>
      <w:r w:rsidRPr="008928A9">
        <w:t>.</w:t>
      </w:r>
      <w:r>
        <w:t xml:space="preserve"> </w:t>
      </w:r>
      <w:r w:rsidR="005C6F5B">
        <w:br/>
      </w:r>
      <w:r>
        <w:t xml:space="preserve">Tillegg for barn 0 - 5 år er kr </w:t>
      </w:r>
      <w:r w:rsidR="005F35D7">
        <w:t>2 8</w:t>
      </w:r>
      <w:r w:rsidR="00852E40">
        <w:t>77</w:t>
      </w:r>
      <w:r>
        <w:t xml:space="preserve">, for barn 6 - 10 år kr </w:t>
      </w:r>
      <w:r w:rsidR="005F35D7">
        <w:t xml:space="preserve">3 </w:t>
      </w:r>
      <w:r w:rsidR="00852E40">
        <w:t>816</w:t>
      </w:r>
      <w:r w:rsidR="007C703C">
        <w:t xml:space="preserve"> </w:t>
      </w:r>
      <w:r>
        <w:t xml:space="preserve">og for barn 11 - 17 år kr </w:t>
      </w:r>
      <w:r w:rsidR="001674A6">
        <w:t xml:space="preserve">4 </w:t>
      </w:r>
      <w:r w:rsidR="00852E40">
        <w:t>818</w:t>
      </w:r>
      <w:r>
        <w:t>.</w:t>
      </w:r>
    </w:p>
    <w:p w14:paraId="3851DC4D" w14:textId="77777777" w:rsidR="005E15DC" w:rsidRDefault="005E15DC" w:rsidP="008928A9"/>
    <w:p w14:paraId="377D58E1" w14:textId="77777777" w:rsidR="005E15DC" w:rsidRPr="001925B6" w:rsidRDefault="005E15DC" w:rsidP="008928A9">
      <w:pPr>
        <w:rPr>
          <w:b/>
        </w:rPr>
      </w:pPr>
      <w:r>
        <w:rPr>
          <w:b/>
        </w:rPr>
        <w:t>4. Opplysninger om utgifter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055"/>
        <w:gridCol w:w="2056"/>
        <w:gridCol w:w="1559"/>
      </w:tblGrid>
      <w:tr w:rsidR="005E15DC" w14:paraId="4BC7A63F" w14:textId="77777777" w:rsidTr="00A145E7">
        <w:tc>
          <w:tcPr>
            <w:tcW w:w="675" w:type="dxa"/>
            <w:shd w:val="pct10" w:color="auto" w:fill="auto"/>
            <w:vAlign w:val="center"/>
          </w:tcPr>
          <w:p w14:paraId="5EC78096" w14:textId="77777777" w:rsidR="005E15DC" w:rsidRPr="00EF2E26" w:rsidRDefault="005E15DC" w:rsidP="00500F0E">
            <w:pPr>
              <w:rPr>
                <w:b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269CD3F5" w14:textId="77777777" w:rsidR="005E15DC" w:rsidRPr="00EF2E26" w:rsidRDefault="005E15DC" w:rsidP="00500F0E">
            <w:pPr>
              <w:rPr>
                <w:b/>
              </w:rPr>
            </w:pPr>
            <w:r w:rsidRPr="00EF2E26">
              <w:rPr>
                <w:b/>
              </w:rPr>
              <w:t>B</w:t>
            </w:r>
            <w:r w:rsidR="00852E40">
              <w:rPr>
                <w:b/>
              </w:rPr>
              <w:t>u</w:t>
            </w:r>
            <w:r w:rsidRPr="00EF2E26">
              <w:rPr>
                <w:b/>
              </w:rPr>
              <w:t>utgifter</w:t>
            </w:r>
          </w:p>
        </w:tc>
        <w:tc>
          <w:tcPr>
            <w:tcW w:w="2055" w:type="dxa"/>
            <w:shd w:val="pct10" w:color="auto" w:fill="auto"/>
            <w:vAlign w:val="center"/>
          </w:tcPr>
          <w:p w14:paraId="697C3332" w14:textId="77777777" w:rsidR="005E15DC" w:rsidRPr="00EF2E26" w:rsidRDefault="005E15DC" w:rsidP="00500F0E">
            <w:pPr>
              <w:rPr>
                <w:sz w:val="20"/>
              </w:rPr>
            </w:pPr>
            <w:r w:rsidRPr="00EF2E26">
              <w:rPr>
                <w:sz w:val="20"/>
              </w:rPr>
              <w:t>Utgifter pr. m</w:t>
            </w:r>
            <w:r>
              <w:rPr>
                <w:sz w:val="20"/>
              </w:rPr>
              <w:t>å</w:t>
            </w:r>
            <w:r w:rsidRPr="00EF2E26">
              <w:rPr>
                <w:sz w:val="20"/>
              </w:rPr>
              <w:t>n</w:t>
            </w:r>
            <w:r>
              <w:rPr>
                <w:sz w:val="20"/>
              </w:rPr>
              <w:t>e</w:t>
            </w:r>
            <w:r w:rsidRPr="00EF2E26">
              <w:rPr>
                <w:sz w:val="20"/>
              </w:rPr>
              <w:t>d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5CC4F328" w14:textId="77777777" w:rsidR="005E15DC" w:rsidRPr="00EF2E26" w:rsidRDefault="005E15DC" w:rsidP="00500F0E">
            <w:pPr>
              <w:rPr>
                <w:sz w:val="20"/>
              </w:rPr>
            </w:pPr>
            <w:r w:rsidRPr="00EF2E26">
              <w:rPr>
                <w:sz w:val="20"/>
              </w:rPr>
              <w:t>Rest lån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0AB13840" w14:textId="77777777" w:rsidR="005E15DC" w:rsidRPr="00EF2E26" w:rsidRDefault="005E15DC" w:rsidP="00500F0E">
            <w:pPr>
              <w:rPr>
                <w:sz w:val="20"/>
              </w:rPr>
            </w:pPr>
            <w:r w:rsidRPr="00EF2E26">
              <w:rPr>
                <w:sz w:val="20"/>
              </w:rPr>
              <w:t>Vedlegg nr.</w:t>
            </w:r>
          </w:p>
        </w:tc>
      </w:tr>
      <w:tr w:rsidR="005E15DC" w14:paraId="256CCBF8" w14:textId="77777777" w:rsidTr="00A145E7">
        <w:tc>
          <w:tcPr>
            <w:tcW w:w="675" w:type="dxa"/>
            <w:shd w:val="pct10" w:color="auto" w:fill="auto"/>
            <w:vAlign w:val="center"/>
          </w:tcPr>
          <w:p w14:paraId="4541A52A" w14:textId="77777777" w:rsidR="005E15DC" w:rsidRDefault="005E15DC" w:rsidP="005F5D14">
            <w:pPr>
              <w:jc w:val="center"/>
            </w:pPr>
            <w:r>
              <w:t>4.1</w:t>
            </w:r>
          </w:p>
        </w:tc>
        <w:tc>
          <w:tcPr>
            <w:tcW w:w="3969" w:type="dxa"/>
            <w:shd w:val="pct10" w:color="auto" w:fill="auto"/>
            <w:vAlign w:val="center"/>
          </w:tcPr>
          <w:p w14:paraId="026A13C7" w14:textId="77777777" w:rsidR="005E15DC" w:rsidRDefault="005E15DC" w:rsidP="00500F0E">
            <w:r>
              <w:t>B</w:t>
            </w:r>
            <w:r w:rsidR="00852E40">
              <w:t>ustad</w:t>
            </w:r>
            <w:r>
              <w:t>lån/huslei</w:t>
            </w:r>
            <w:r w:rsidR="00852E40">
              <w:t>ge</w:t>
            </w:r>
            <w:r w:rsidR="00A145E7">
              <w:t xml:space="preserve">, </w:t>
            </w:r>
            <w:r w:rsidR="00A145E7" w:rsidRPr="00EF2E26">
              <w:rPr>
                <w:b/>
                <w:sz w:val="20"/>
              </w:rPr>
              <w:t>må dokumenteres</w:t>
            </w:r>
          </w:p>
        </w:tc>
        <w:tc>
          <w:tcPr>
            <w:tcW w:w="2055" w:type="dxa"/>
          </w:tcPr>
          <w:p w14:paraId="3A8572C3" w14:textId="77777777" w:rsidR="005E15DC" w:rsidRDefault="005E15DC" w:rsidP="008928A9"/>
        </w:tc>
        <w:tc>
          <w:tcPr>
            <w:tcW w:w="2056" w:type="dxa"/>
          </w:tcPr>
          <w:p w14:paraId="2C9088E5" w14:textId="77777777" w:rsidR="005E15DC" w:rsidRDefault="005E15DC" w:rsidP="008928A9"/>
        </w:tc>
        <w:tc>
          <w:tcPr>
            <w:tcW w:w="1559" w:type="dxa"/>
          </w:tcPr>
          <w:p w14:paraId="3FE092CE" w14:textId="77777777" w:rsidR="005E15DC" w:rsidRDefault="005E15DC" w:rsidP="008928A9"/>
        </w:tc>
      </w:tr>
      <w:tr w:rsidR="005E15DC" w14:paraId="4F8CAE4B" w14:textId="77777777" w:rsidTr="00A145E7">
        <w:tc>
          <w:tcPr>
            <w:tcW w:w="675" w:type="dxa"/>
            <w:shd w:val="pct10" w:color="auto" w:fill="auto"/>
            <w:vAlign w:val="center"/>
          </w:tcPr>
          <w:p w14:paraId="59D9A87B" w14:textId="77777777" w:rsidR="005E15DC" w:rsidRDefault="005E15DC" w:rsidP="005F5D14">
            <w:pPr>
              <w:jc w:val="center"/>
            </w:pPr>
            <w:r>
              <w:t>4.2</w:t>
            </w:r>
          </w:p>
        </w:tc>
        <w:tc>
          <w:tcPr>
            <w:tcW w:w="3969" w:type="dxa"/>
            <w:shd w:val="pct10" w:color="auto" w:fill="auto"/>
            <w:vAlign w:val="center"/>
          </w:tcPr>
          <w:p w14:paraId="0E216A27" w14:textId="77777777" w:rsidR="005E15DC" w:rsidRDefault="005E15DC" w:rsidP="00500F0E">
            <w:r>
              <w:t>Fellesutgifter</w:t>
            </w:r>
          </w:p>
        </w:tc>
        <w:tc>
          <w:tcPr>
            <w:tcW w:w="2055" w:type="dxa"/>
          </w:tcPr>
          <w:p w14:paraId="32F20A20" w14:textId="77777777" w:rsidR="005E15DC" w:rsidRDefault="005E15DC" w:rsidP="008928A9"/>
        </w:tc>
        <w:tc>
          <w:tcPr>
            <w:tcW w:w="2056" w:type="dxa"/>
          </w:tcPr>
          <w:p w14:paraId="0A7B2AB2" w14:textId="77777777" w:rsidR="005E15DC" w:rsidRDefault="005E15DC" w:rsidP="008928A9"/>
        </w:tc>
        <w:tc>
          <w:tcPr>
            <w:tcW w:w="1559" w:type="dxa"/>
          </w:tcPr>
          <w:p w14:paraId="3221A391" w14:textId="77777777" w:rsidR="005E15DC" w:rsidRDefault="005E15DC" w:rsidP="008928A9"/>
        </w:tc>
      </w:tr>
      <w:tr w:rsidR="005E15DC" w14:paraId="3FE56BE6" w14:textId="77777777" w:rsidTr="00A145E7">
        <w:tc>
          <w:tcPr>
            <w:tcW w:w="675" w:type="dxa"/>
            <w:shd w:val="pct10" w:color="auto" w:fill="auto"/>
            <w:vAlign w:val="center"/>
          </w:tcPr>
          <w:p w14:paraId="63074B0F" w14:textId="77777777" w:rsidR="005E15DC" w:rsidRDefault="005E15DC" w:rsidP="005F5D14">
            <w:pPr>
              <w:jc w:val="center"/>
            </w:pPr>
            <w:r>
              <w:t>4.3</w:t>
            </w:r>
          </w:p>
        </w:tc>
        <w:tc>
          <w:tcPr>
            <w:tcW w:w="3969" w:type="dxa"/>
            <w:shd w:val="pct10" w:color="auto" w:fill="auto"/>
            <w:vAlign w:val="center"/>
          </w:tcPr>
          <w:p w14:paraId="29D77A28" w14:textId="77777777" w:rsidR="005E15DC" w:rsidRDefault="005E15DC" w:rsidP="00500F0E">
            <w:r>
              <w:t>Kommunale avgifter</w:t>
            </w:r>
          </w:p>
        </w:tc>
        <w:tc>
          <w:tcPr>
            <w:tcW w:w="2055" w:type="dxa"/>
          </w:tcPr>
          <w:p w14:paraId="4A762619" w14:textId="77777777" w:rsidR="005E15DC" w:rsidRDefault="005E15DC" w:rsidP="008928A9"/>
        </w:tc>
        <w:tc>
          <w:tcPr>
            <w:tcW w:w="2056" w:type="dxa"/>
          </w:tcPr>
          <w:p w14:paraId="31A0778E" w14:textId="77777777" w:rsidR="005E15DC" w:rsidRDefault="005E15DC" w:rsidP="008928A9"/>
        </w:tc>
        <w:tc>
          <w:tcPr>
            <w:tcW w:w="1559" w:type="dxa"/>
          </w:tcPr>
          <w:p w14:paraId="741760B1" w14:textId="77777777" w:rsidR="005E15DC" w:rsidRDefault="005E15DC" w:rsidP="008928A9"/>
        </w:tc>
      </w:tr>
      <w:tr w:rsidR="005E15DC" w14:paraId="3FC428DF" w14:textId="77777777" w:rsidTr="00A145E7">
        <w:tc>
          <w:tcPr>
            <w:tcW w:w="67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F692B4C" w14:textId="77777777" w:rsidR="005E15DC" w:rsidRDefault="005E15DC" w:rsidP="005F5D14">
            <w:pPr>
              <w:jc w:val="center"/>
            </w:pPr>
            <w:r>
              <w:t>4.4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0AEED28" w14:textId="77777777" w:rsidR="005E15DC" w:rsidRDefault="005E15DC" w:rsidP="00500F0E">
            <w:r>
              <w:t>Forsikring b</w:t>
            </w:r>
            <w:r w:rsidR="00852E40">
              <w:t>ustad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31CCFC9C" w14:textId="77777777" w:rsidR="005E15DC" w:rsidRDefault="005E15DC" w:rsidP="008928A9"/>
        </w:tc>
        <w:tc>
          <w:tcPr>
            <w:tcW w:w="2056" w:type="dxa"/>
            <w:tcBorders>
              <w:bottom w:val="double" w:sz="4" w:space="0" w:color="auto"/>
            </w:tcBorders>
          </w:tcPr>
          <w:p w14:paraId="2003C7C9" w14:textId="77777777" w:rsidR="005E15DC" w:rsidRDefault="005E15DC" w:rsidP="008928A9"/>
        </w:tc>
        <w:tc>
          <w:tcPr>
            <w:tcW w:w="1559" w:type="dxa"/>
            <w:tcBorders>
              <w:bottom w:val="double" w:sz="4" w:space="0" w:color="auto"/>
            </w:tcBorders>
          </w:tcPr>
          <w:p w14:paraId="4C143F10" w14:textId="77777777" w:rsidR="005E15DC" w:rsidRDefault="005E15DC" w:rsidP="008928A9"/>
        </w:tc>
      </w:tr>
      <w:tr w:rsidR="005E15DC" w14:paraId="3E9F6760" w14:textId="77777777" w:rsidTr="00A145E7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360C79B" w14:textId="77777777" w:rsidR="005E15DC" w:rsidRPr="00EF2E26" w:rsidRDefault="005E15DC" w:rsidP="005F5D14">
            <w:pPr>
              <w:jc w:val="center"/>
              <w:rPr>
                <w:b/>
              </w:rPr>
            </w:pPr>
            <w:r w:rsidRPr="00EF2E26">
              <w:rPr>
                <w:b/>
              </w:rPr>
              <w:t>4.5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2D661EC" w14:textId="77777777" w:rsidR="005E15DC" w:rsidRPr="00EF2E26" w:rsidRDefault="005E15DC" w:rsidP="00500F0E">
            <w:pPr>
              <w:rPr>
                <w:b/>
              </w:rPr>
            </w:pPr>
            <w:r w:rsidRPr="00EF2E26">
              <w:rPr>
                <w:b/>
              </w:rPr>
              <w:t>Sum b</w:t>
            </w:r>
            <w:r w:rsidR="00852E40">
              <w:rPr>
                <w:b/>
              </w:rPr>
              <w:t>u</w:t>
            </w:r>
            <w:r w:rsidRPr="00EF2E26">
              <w:rPr>
                <w:b/>
              </w:rPr>
              <w:t>utgifter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457761B1" w14:textId="77777777" w:rsidR="005E15DC" w:rsidRDefault="005E15DC" w:rsidP="008928A9"/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</w:tcPr>
          <w:p w14:paraId="0FEB9DAB" w14:textId="77777777" w:rsidR="005E15DC" w:rsidRDefault="005E15DC" w:rsidP="008928A9"/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D0C5ED8" w14:textId="77777777" w:rsidR="005E15DC" w:rsidRDefault="005E15DC" w:rsidP="008928A9"/>
        </w:tc>
      </w:tr>
      <w:tr w:rsidR="005E15DC" w14:paraId="65DD40A6" w14:textId="77777777" w:rsidTr="00A145E7">
        <w:tc>
          <w:tcPr>
            <w:tcW w:w="67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44D9EBA" w14:textId="77777777" w:rsidR="005E15DC" w:rsidRDefault="005E15DC" w:rsidP="005F5D14">
            <w:pPr>
              <w:jc w:val="center"/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0CEF8AC" w14:textId="77777777" w:rsidR="005E15DC" w:rsidRDefault="005E15DC" w:rsidP="00500F0E"/>
        </w:tc>
        <w:tc>
          <w:tcPr>
            <w:tcW w:w="20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26B3AE" w14:textId="77777777" w:rsidR="005E15DC" w:rsidRDefault="005E15DC" w:rsidP="008928A9"/>
        </w:tc>
        <w:tc>
          <w:tcPr>
            <w:tcW w:w="20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C7E1D7" w14:textId="77777777" w:rsidR="005E15DC" w:rsidRDefault="005E15DC" w:rsidP="008928A9"/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12FE7D2" w14:textId="77777777" w:rsidR="005E15DC" w:rsidRDefault="005E15DC" w:rsidP="008928A9"/>
        </w:tc>
      </w:tr>
      <w:tr w:rsidR="005E15DC" w14:paraId="070D17BB" w14:textId="77777777" w:rsidTr="00A145E7">
        <w:tc>
          <w:tcPr>
            <w:tcW w:w="675" w:type="dxa"/>
            <w:shd w:val="pct10" w:color="auto" w:fill="auto"/>
            <w:vAlign w:val="center"/>
          </w:tcPr>
          <w:p w14:paraId="74060694" w14:textId="77777777" w:rsidR="005E15DC" w:rsidRPr="00EF2E26" w:rsidRDefault="005E15DC" w:rsidP="005F5D14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263759A6" w14:textId="77777777" w:rsidR="005E15DC" w:rsidRPr="00EF2E26" w:rsidRDefault="005E15DC" w:rsidP="00500F0E">
            <w:pPr>
              <w:rPr>
                <w:b/>
              </w:rPr>
            </w:pPr>
            <w:r>
              <w:rPr>
                <w:b/>
              </w:rPr>
              <w:t>Andre utgifter</w:t>
            </w:r>
          </w:p>
        </w:tc>
        <w:tc>
          <w:tcPr>
            <w:tcW w:w="2055" w:type="dxa"/>
            <w:shd w:val="pct10" w:color="auto" w:fill="auto"/>
            <w:vAlign w:val="center"/>
          </w:tcPr>
          <w:p w14:paraId="3476EEC7" w14:textId="77777777" w:rsidR="005E15DC" w:rsidRPr="00EF2E26" w:rsidRDefault="005E15DC" w:rsidP="00500F0E">
            <w:pPr>
              <w:rPr>
                <w:sz w:val="20"/>
              </w:rPr>
            </w:pPr>
            <w:r w:rsidRPr="00EF2E26">
              <w:rPr>
                <w:sz w:val="20"/>
              </w:rPr>
              <w:t>Utgifter pr. m</w:t>
            </w:r>
            <w:r>
              <w:rPr>
                <w:sz w:val="20"/>
              </w:rPr>
              <w:t>å</w:t>
            </w:r>
            <w:r w:rsidRPr="00EF2E26">
              <w:rPr>
                <w:sz w:val="20"/>
              </w:rPr>
              <w:t>n</w:t>
            </w:r>
            <w:r>
              <w:rPr>
                <w:sz w:val="20"/>
              </w:rPr>
              <w:t>e</w:t>
            </w:r>
            <w:r w:rsidRPr="00EF2E26">
              <w:rPr>
                <w:sz w:val="20"/>
              </w:rPr>
              <w:t>d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51B307FB" w14:textId="77777777" w:rsidR="005E15DC" w:rsidRPr="00EF2E26" w:rsidRDefault="005E15DC" w:rsidP="00500F0E">
            <w:pPr>
              <w:rPr>
                <w:sz w:val="20"/>
              </w:rPr>
            </w:pPr>
            <w:r w:rsidRPr="00EF2E26">
              <w:rPr>
                <w:sz w:val="20"/>
              </w:rPr>
              <w:t>Rest lån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5C461128" w14:textId="77777777" w:rsidR="005E15DC" w:rsidRPr="00EF2E26" w:rsidRDefault="005E15DC" w:rsidP="00500F0E">
            <w:pPr>
              <w:rPr>
                <w:sz w:val="20"/>
              </w:rPr>
            </w:pPr>
            <w:r w:rsidRPr="00EF2E26">
              <w:rPr>
                <w:sz w:val="20"/>
              </w:rPr>
              <w:t>Vedlegg nr.</w:t>
            </w:r>
          </w:p>
        </w:tc>
      </w:tr>
      <w:tr w:rsidR="005E15DC" w14:paraId="39ACA45E" w14:textId="77777777" w:rsidTr="00A145E7">
        <w:tc>
          <w:tcPr>
            <w:tcW w:w="675" w:type="dxa"/>
            <w:shd w:val="pct10" w:color="auto" w:fill="auto"/>
            <w:vAlign w:val="center"/>
          </w:tcPr>
          <w:p w14:paraId="1C541F80" w14:textId="77777777" w:rsidR="005E15DC" w:rsidRDefault="005E15DC" w:rsidP="005F5D14">
            <w:pPr>
              <w:jc w:val="center"/>
            </w:pPr>
            <w:r>
              <w:t>4.6</w:t>
            </w:r>
          </w:p>
        </w:tc>
        <w:tc>
          <w:tcPr>
            <w:tcW w:w="3969" w:type="dxa"/>
            <w:shd w:val="pct10" w:color="auto" w:fill="auto"/>
            <w:vAlign w:val="center"/>
          </w:tcPr>
          <w:p w14:paraId="62493EAD" w14:textId="77777777" w:rsidR="005E15DC" w:rsidRDefault="005E15DC" w:rsidP="00500F0E">
            <w:r>
              <w:t>Barnepass</w:t>
            </w:r>
          </w:p>
        </w:tc>
        <w:tc>
          <w:tcPr>
            <w:tcW w:w="2055" w:type="dxa"/>
          </w:tcPr>
          <w:p w14:paraId="2EF65022" w14:textId="77777777" w:rsidR="005E15DC" w:rsidRDefault="005E15DC" w:rsidP="008928A9"/>
        </w:tc>
        <w:tc>
          <w:tcPr>
            <w:tcW w:w="2056" w:type="dxa"/>
          </w:tcPr>
          <w:p w14:paraId="3A6D07A9" w14:textId="77777777" w:rsidR="005E15DC" w:rsidRDefault="005E15DC" w:rsidP="008928A9"/>
        </w:tc>
        <w:tc>
          <w:tcPr>
            <w:tcW w:w="1559" w:type="dxa"/>
          </w:tcPr>
          <w:p w14:paraId="03CBBA09" w14:textId="77777777" w:rsidR="005E15DC" w:rsidRDefault="005E15DC" w:rsidP="008928A9"/>
        </w:tc>
      </w:tr>
      <w:tr w:rsidR="005E15DC" w14:paraId="4AF9047B" w14:textId="77777777" w:rsidTr="00A145E7">
        <w:tc>
          <w:tcPr>
            <w:tcW w:w="675" w:type="dxa"/>
            <w:shd w:val="pct10" w:color="auto" w:fill="auto"/>
            <w:vAlign w:val="center"/>
          </w:tcPr>
          <w:p w14:paraId="2F2A6D5C" w14:textId="77777777" w:rsidR="005E15DC" w:rsidRDefault="005E15DC" w:rsidP="005F5D14">
            <w:pPr>
              <w:jc w:val="center"/>
            </w:pPr>
            <w:r>
              <w:t>4.7</w:t>
            </w:r>
          </w:p>
        </w:tc>
        <w:tc>
          <w:tcPr>
            <w:tcW w:w="3969" w:type="dxa"/>
            <w:shd w:val="pct10" w:color="auto" w:fill="auto"/>
            <w:vAlign w:val="center"/>
          </w:tcPr>
          <w:p w14:paraId="09B239A4" w14:textId="77777777" w:rsidR="005E15DC" w:rsidRDefault="005E15DC" w:rsidP="00500F0E">
            <w:r>
              <w:t xml:space="preserve">Bidrag/bøter </w:t>
            </w:r>
            <w:r w:rsidRPr="00EF2E26">
              <w:rPr>
                <w:b/>
                <w:sz w:val="20"/>
              </w:rPr>
              <w:t>– må dokumenteres</w:t>
            </w:r>
          </w:p>
        </w:tc>
        <w:tc>
          <w:tcPr>
            <w:tcW w:w="2055" w:type="dxa"/>
          </w:tcPr>
          <w:p w14:paraId="155A0C8B" w14:textId="77777777" w:rsidR="005E15DC" w:rsidRDefault="005E15DC" w:rsidP="008928A9"/>
        </w:tc>
        <w:tc>
          <w:tcPr>
            <w:tcW w:w="2056" w:type="dxa"/>
          </w:tcPr>
          <w:p w14:paraId="3A9FDA4F" w14:textId="77777777" w:rsidR="005E15DC" w:rsidRDefault="005E15DC" w:rsidP="008928A9"/>
        </w:tc>
        <w:tc>
          <w:tcPr>
            <w:tcW w:w="1559" w:type="dxa"/>
          </w:tcPr>
          <w:p w14:paraId="2186C9D0" w14:textId="77777777" w:rsidR="005E15DC" w:rsidRDefault="005E15DC" w:rsidP="008928A9"/>
        </w:tc>
      </w:tr>
      <w:tr w:rsidR="005E15DC" w14:paraId="56B4701A" w14:textId="77777777" w:rsidTr="00A145E7">
        <w:tc>
          <w:tcPr>
            <w:tcW w:w="67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E2DCD4E" w14:textId="77777777" w:rsidR="005E15DC" w:rsidRDefault="005E15DC" w:rsidP="005F5D14">
            <w:pPr>
              <w:jc w:val="center"/>
            </w:pPr>
            <w:r>
              <w:t>4.8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E2A1562" w14:textId="77777777" w:rsidR="005E15DC" w:rsidRDefault="005E15DC" w:rsidP="00500F0E">
            <w:r>
              <w:t>Fagforeningskontingent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3F832798" w14:textId="77777777" w:rsidR="005E15DC" w:rsidRDefault="005E15DC" w:rsidP="008928A9"/>
        </w:tc>
        <w:tc>
          <w:tcPr>
            <w:tcW w:w="2056" w:type="dxa"/>
            <w:tcBorders>
              <w:bottom w:val="double" w:sz="4" w:space="0" w:color="auto"/>
            </w:tcBorders>
          </w:tcPr>
          <w:p w14:paraId="2592C7A4" w14:textId="77777777" w:rsidR="005E15DC" w:rsidRDefault="005E15DC" w:rsidP="008928A9"/>
        </w:tc>
        <w:tc>
          <w:tcPr>
            <w:tcW w:w="1559" w:type="dxa"/>
            <w:tcBorders>
              <w:bottom w:val="double" w:sz="4" w:space="0" w:color="auto"/>
            </w:tcBorders>
          </w:tcPr>
          <w:p w14:paraId="0B0194C1" w14:textId="77777777" w:rsidR="005E15DC" w:rsidRDefault="005E15DC" w:rsidP="008928A9"/>
        </w:tc>
      </w:tr>
      <w:tr w:rsidR="005E15DC" w14:paraId="1057CBCA" w14:textId="77777777" w:rsidTr="00A145E7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33D73EE" w14:textId="77777777" w:rsidR="005E15DC" w:rsidRPr="00EF2E26" w:rsidRDefault="005E15DC" w:rsidP="005F5D14">
            <w:pPr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7954D2C" w14:textId="77777777" w:rsidR="005E15DC" w:rsidRPr="00EF2E26" w:rsidRDefault="005E15DC" w:rsidP="00500F0E">
            <w:pPr>
              <w:rPr>
                <w:b/>
              </w:rPr>
            </w:pPr>
            <w:r w:rsidRPr="00EF2E26">
              <w:rPr>
                <w:b/>
              </w:rPr>
              <w:t>Sum andre utgifter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45BE7769" w14:textId="77777777" w:rsidR="005E15DC" w:rsidRDefault="005E15DC" w:rsidP="008928A9"/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</w:tcPr>
          <w:p w14:paraId="36F7DC99" w14:textId="77777777" w:rsidR="005E15DC" w:rsidRDefault="005E15DC" w:rsidP="008928A9"/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DD6B12C" w14:textId="77777777" w:rsidR="005E15DC" w:rsidRDefault="005E15DC" w:rsidP="008928A9"/>
        </w:tc>
      </w:tr>
    </w:tbl>
    <w:p w14:paraId="1331BFF4" w14:textId="77777777" w:rsidR="005E15DC" w:rsidRPr="008928A9" w:rsidRDefault="005E15DC" w:rsidP="008928A9"/>
    <w:p w14:paraId="769DB6A0" w14:textId="77777777" w:rsidR="005E15DC" w:rsidRPr="00FD71E0" w:rsidRDefault="005E15DC" w:rsidP="00590F6F">
      <w:pPr>
        <w:rPr>
          <w:b/>
        </w:rPr>
      </w:pPr>
      <w:r>
        <w:rPr>
          <w:b/>
        </w:rPr>
        <w:t>5. Ekstraordinære utgifter (per måned) som ikke er tatt med 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2157"/>
      </w:tblGrid>
      <w:tr w:rsidR="005E15DC" w14:paraId="2242A908" w14:textId="77777777" w:rsidTr="00500F0E">
        <w:tc>
          <w:tcPr>
            <w:tcW w:w="8188" w:type="dxa"/>
          </w:tcPr>
          <w:p w14:paraId="1B7400CD" w14:textId="77777777" w:rsidR="005E15DC" w:rsidRDefault="005E15DC" w:rsidP="00590F6F"/>
        </w:tc>
        <w:tc>
          <w:tcPr>
            <w:tcW w:w="2157" w:type="dxa"/>
          </w:tcPr>
          <w:p w14:paraId="4C4F88DF" w14:textId="77777777" w:rsidR="005E15DC" w:rsidRDefault="005E15DC" w:rsidP="00590F6F"/>
        </w:tc>
      </w:tr>
      <w:tr w:rsidR="005E15DC" w14:paraId="1FFEF1AB" w14:textId="77777777" w:rsidTr="00500F0E">
        <w:tc>
          <w:tcPr>
            <w:tcW w:w="8188" w:type="dxa"/>
          </w:tcPr>
          <w:p w14:paraId="725B5F76" w14:textId="77777777" w:rsidR="005E15DC" w:rsidRDefault="005E15DC" w:rsidP="00590F6F"/>
        </w:tc>
        <w:tc>
          <w:tcPr>
            <w:tcW w:w="2157" w:type="dxa"/>
          </w:tcPr>
          <w:p w14:paraId="366A1D9D" w14:textId="77777777" w:rsidR="005E15DC" w:rsidRDefault="005E15DC" w:rsidP="00590F6F"/>
        </w:tc>
      </w:tr>
      <w:tr w:rsidR="005E15DC" w14:paraId="377F6210" w14:textId="77777777" w:rsidTr="00500F0E">
        <w:tc>
          <w:tcPr>
            <w:tcW w:w="8188" w:type="dxa"/>
          </w:tcPr>
          <w:p w14:paraId="1289FA9A" w14:textId="77777777" w:rsidR="005E15DC" w:rsidRDefault="005E15DC" w:rsidP="00590F6F"/>
        </w:tc>
        <w:tc>
          <w:tcPr>
            <w:tcW w:w="2157" w:type="dxa"/>
          </w:tcPr>
          <w:p w14:paraId="525F9261" w14:textId="77777777" w:rsidR="005E15DC" w:rsidRDefault="005E15DC" w:rsidP="00590F6F"/>
        </w:tc>
      </w:tr>
    </w:tbl>
    <w:p w14:paraId="2CE1DCF3" w14:textId="77777777" w:rsidR="005E15DC" w:rsidRDefault="005E15DC" w:rsidP="00590F6F"/>
    <w:p w14:paraId="6FE627A6" w14:textId="77777777" w:rsidR="00B63FF9" w:rsidRPr="00B63FF9" w:rsidRDefault="00B63FF9" w:rsidP="00590F6F">
      <w:pPr>
        <w:rPr>
          <w:b/>
        </w:rPr>
      </w:pPr>
      <w:r>
        <w:rPr>
          <w:b/>
        </w:rPr>
        <w:t>6. Formue (Hus, hytte, leilighet, bil, , bankinnskudd, aksjer, osv.)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2126"/>
      </w:tblGrid>
      <w:tr w:rsidR="00B63FF9" w14:paraId="7CA7E254" w14:textId="77777777" w:rsidTr="00813058">
        <w:tc>
          <w:tcPr>
            <w:tcW w:w="675" w:type="dxa"/>
            <w:shd w:val="pct10" w:color="auto" w:fill="auto"/>
            <w:vAlign w:val="center"/>
          </w:tcPr>
          <w:p w14:paraId="6B8BEF2F" w14:textId="77777777" w:rsidR="00B63FF9" w:rsidRPr="00EF2E26" w:rsidRDefault="00B63FF9" w:rsidP="006963B4">
            <w:pPr>
              <w:rPr>
                <w:b/>
              </w:rPr>
            </w:pPr>
          </w:p>
        </w:tc>
        <w:tc>
          <w:tcPr>
            <w:tcW w:w="7513" w:type="dxa"/>
            <w:shd w:val="pct10" w:color="auto" w:fill="auto"/>
            <w:vAlign w:val="center"/>
          </w:tcPr>
          <w:p w14:paraId="7263BCDB" w14:textId="77777777" w:rsidR="00B63FF9" w:rsidRPr="00EF2E26" w:rsidRDefault="00B63FF9" w:rsidP="006963B4">
            <w:pPr>
              <w:rPr>
                <w:b/>
              </w:rPr>
            </w:pPr>
            <w:r>
              <w:rPr>
                <w:b/>
              </w:rPr>
              <w:t>Type eiendel/</w:t>
            </w:r>
            <w:r w:rsidR="00852E40">
              <w:rPr>
                <w:b/>
              </w:rPr>
              <w:t>navn på bank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77511537" w14:textId="77777777" w:rsidR="00B63FF9" w:rsidRPr="00EF2E26" w:rsidRDefault="00B63FF9" w:rsidP="006963B4">
            <w:pPr>
              <w:rPr>
                <w:sz w:val="20"/>
              </w:rPr>
            </w:pPr>
            <w:r>
              <w:rPr>
                <w:sz w:val="20"/>
              </w:rPr>
              <w:t>Verdi/Inns</w:t>
            </w:r>
            <w:r w:rsidR="00852E40">
              <w:rPr>
                <w:sz w:val="20"/>
              </w:rPr>
              <w:t>kot</w:t>
            </w:r>
          </w:p>
        </w:tc>
      </w:tr>
      <w:tr w:rsidR="00B63FF9" w14:paraId="5D837CA9" w14:textId="77777777" w:rsidTr="00813058">
        <w:tc>
          <w:tcPr>
            <w:tcW w:w="675" w:type="dxa"/>
            <w:shd w:val="pct10" w:color="auto" w:fill="auto"/>
            <w:vAlign w:val="center"/>
          </w:tcPr>
          <w:p w14:paraId="4FA29A64" w14:textId="77777777" w:rsidR="00B63FF9" w:rsidRDefault="00B63FF9" w:rsidP="006963B4">
            <w:pPr>
              <w:jc w:val="center"/>
            </w:pPr>
          </w:p>
        </w:tc>
        <w:tc>
          <w:tcPr>
            <w:tcW w:w="7513" w:type="dxa"/>
            <w:shd w:val="pct10" w:color="auto" w:fill="auto"/>
            <w:vAlign w:val="center"/>
          </w:tcPr>
          <w:p w14:paraId="2C09BB22" w14:textId="77777777" w:rsidR="00B63FF9" w:rsidRDefault="00B63FF9" w:rsidP="006963B4"/>
        </w:tc>
        <w:tc>
          <w:tcPr>
            <w:tcW w:w="2126" w:type="dxa"/>
          </w:tcPr>
          <w:p w14:paraId="0C5CC1CD" w14:textId="77777777" w:rsidR="00B63FF9" w:rsidRDefault="00B63FF9" w:rsidP="006963B4"/>
        </w:tc>
      </w:tr>
      <w:tr w:rsidR="00B63FF9" w14:paraId="05A6E993" w14:textId="77777777" w:rsidTr="00813058">
        <w:tc>
          <w:tcPr>
            <w:tcW w:w="675" w:type="dxa"/>
            <w:shd w:val="pct10" w:color="auto" w:fill="auto"/>
            <w:vAlign w:val="center"/>
          </w:tcPr>
          <w:p w14:paraId="18523929" w14:textId="77777777" w:rsidR="00B63FF9" w:rsidRDefault="00B63FF9" w:rsidP="006963B4">
            <w:pPr>
              <w:jc w:val="center"/>
            </w:pPr>
          </w:p>
        </w:tc>
        <w:tc>
          <w:tcPr>
            <w:tcW w:w="7513" w:type="dxa"/>
            <w:shd w:val="pct10" w:color="auto" w:fill="auto"/>
            <w:vAlign w:val="center"/>
          </w:tcPr>
          <w:p w14:paraId="2567A49A" w14:textId="77777777" w:rsidR="00B63FF9" w:rsidRDefault="00B63FF9" w:rsidP="006963B4"/>
        </w:tc>
        <w:tc>
          <w:tcPr>
            <w:tcW w:w="2126" w:type="dxa"/>
          </w:tcPr>
          <w:p w14:paraId="14225F18" w14:textId="77777777" w:rsidR="00B63FF9" w:rsidRDefault="00B63FF9" w:rsidP="006963B4"/>
        </w:tc>
      </w:tr>
      <w:tr w:rsidR="00B63FF9" w14:paraId="274B9647" w14:textId="77777777" w:rsidTr="00813058">
        <w:tc>
          <w:tcPr>
            <w:tcW w:w="675" w:type="dxa"/>
            <w:shd w:val="pct10" w:color="auto" w:fill="auto"/>
            <w:vAlign w:val="center"/>
          </w:tcPr>
          <w:p w14:paraId="6F5B5550" w14:textId="77777777" w:rsidR="00B63FF9" w:rsidRDefault="00B63FF9" w:rsidP="006963B4">
            <w:pPr>
              <w:jc w:val="center"/>
            </w:pPr>
          </w:p>
        </w:tc>
        <w:tc>
          <w:tcPr>
            <w:tcW w:w="7513" w:type="dxa"/>
            <w:shd w:val="pct10" w:color="auto" w:fill="auto"/>
            <w:vAlign w:val="center"/>
          </w:tcPr>
          <w:p w14:paraId="1DE4BEA6" w14:textId="77777777" w:rsidR="00B63FF9" w:rsidRDefault="00B63FF9" w:rsidP="006963B4"/>
        </w:tc>
        <w:tc>
          <w:tcPr>
            <w:tcW w:w="2126" w:type="dxa"/>
          </w:tcPr>
          <w:p w14:paraId="6B729F06" w14:textId="77777777" w:rsidR="00B63FF9" w:rsidRDefault="00B63FF9" w:rsidP="006963B4"/>
        </w:tc>
      </w:tr>
      <w:tr w:rsidR="00B63FF9" w14:paraId="19497EB0" w14:textId="77777777" w:rsidTr="00813058">
        <w:tc>
          <w:tcPr>
            <w:tcW w:w="67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19D0E741" w14:textId="77777777" w:rsidR="00B63FF9" w:rsidRDefault="00B63FF9" w:rsidP="006963B4">
            <w:pPr>
              <w:jc w:val="center"/>
            </w:pPr>
          </w:p>
        </w:tc>
        <w:tc>
          <w:tcPr>
            <w:tcW w:w="751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E446AB2" w14:textId="77777777" w:rsidR="00B63FF9" w:rsidRDefault="00B63FF9" w:rsidP="006963B4"/>
        </w:tc>
        <w:tc>
          <w:tcPr>
            <w:tcW w:w="2126" w:type="dxa"/>
            <w:tcBorders>
              <w:bottom w:val="double" w:sz="4" w:space="0" w:color="auto"/>
            </w:tcBorders>
          </w:tcPr>
          <w:p w14:paraId="21BE36D0" w14:textId="77777777" w:rsidR="00B63FF9" w:rsidRDefault="00B63FF9" w:rsidP="006963B4"/>
        </w:tc>
      </w:tr>
      <w:tr w:rsidR="00B63FF9" w14:paraId="0E196142" w14:textId="77777777" w:rsidTr="00813058">
        <w:tc>
          <w:tcPr>
            <w:tcW w:w="81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38DF776" w14:textId="77777777" w:rsidR="00B63FF9" w:rsidRPr="00EF2E26" w:rsidRDefault="00813058" w:rsidP="0081305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63FF9" w:rsidRPr="00EF2E26">
              <w:rPr>
                <w:b/>
              </w:rPr>
              <w:t xml:space="preserve">Sum </w:t>
            </w:r>
            <w:r w:rsidR="00B63FF9">
              <w:rPr>
                <w:b/>
              </w:rPr>
              <w:t>formue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85B3551" w14:textId="77777777" w:rsidR="00B63FF9" w:rsidRDefault="00B63FF9" w:rsidP="006963B4"/>
        </w:tc>
      </w:tr>
    </w:tbl>
    <w:p w14:paraId="7EB4EBFA" w14:textId="77777777" w:rsidR="00B63FF9" w:rsidRDefault="00B63FF9" w:rsidP="00590F6F"/>
    <w:p w14:paraId="7DCDCF33" w14:textId="77777777" w:rsidR="005E15DC" w:rsidRPr="00402B39" w:rsidRDefault="00B63FF9" w:rsidP="00590F6F">
      <w:pPr>
        <w:rPr>
          <w:b/>
        </w:rPr>
      </w:pPr>
      <w:r>
        <w:rPr>
          <w:b/>
        </w:rPr>
        <w:t>7</w:t>
      </w:r>
      <w:r w:rsidR="005E15DC" w:rsidRPr="00402B39">
        <w:rPr>
          <w:b/>
        </w:rPr>
        <w:t xml:space="preserve">. Andre opplysninger, eventuelt </w:t>
      </w:r>
      <w:r w:rsidR="00852E40">
        <w:rPr>
          <w:b/>
        </w:rPr>
        <w:t>forklaring</w:t>
      </w:r>
      <w:r w:rsidR="005E15DC" w:rsidRPr="00402B39">
        <w:rPr>
          <w:b/>
        </w:rPr>
        <w:t xml:space="preserve"> </w:t>
      </w:r>
      <w:r w:rsidR="00852E40">
        <w:rPr>
          <w:b/>
        </w:rPr>
        <w:t>på</w:t>
      </w:r>
      <w:r w:rsidR="005E15DC" w:rsidRPr="00402B39">
        <w:rPr>
          <w:b/>
        </w:rPr>
        <w:t xml:space="preserve"> </w:t>
      </w:r>
      <w:r w:rsidR="00852E40">
        <w:rPr>
          <w:b/>
        </w:rPr>
        <w:t>kvifor</w:t>
      </w:r>
      <w:r w:rsidR="005E15DC" w:rsidRPr="00402B39">
        <w:rPr>
          <w:b/>
        </w:rPr>
        <w:t xml:space="preserve"> </w:t>
      </w:r>
      <w:r w:rsidR="00852E40">
        <w:rPr>
          <w:b/>
        </w:rPr>
        <w:t>ein søkjer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5E15DC" w14:paraId="2CE6619C" w14:textId="77777777" w:rsidTr="00E94A0E">
        <w:tc>
          <w:tcPr>
            <w:tcW w:w="10345" w:type="dxa"/>
            <w:tcBorders>
              <w:top w:val="single" w:sz="4" w:space="0" w:color="auto"/>
            </w:tcBorders>
          </w:tcPr>
          <w:p w14:paraId="5B92E19E" w14:textId="77777777" w:rsidR="005E15DC" w:rsidRDefault="005E15DC" w:rsidP="00590F6F"/>
        </w:tc>
      </w:tr>
      <w:tr w:rsidR="005E15DC" w14:paraId="0D564EE9" w14:textId="77777777" w:rsidTr="00E94A0E">
        <w:tc>
          <w:tcPr>
            <w:tcW w:w="10345" w:type="dxa"/>
          </w:tcPr>
          <w:p w14:paraId="1D3B7724" w14:textId="77777777" w:rsidR="005E15DC" w:rsidRDefault="005E15DC" w:rsidP="00590F6F"/>
        </w:tc>
      </w:tr>
      <w:tr w:rsidR="005E15DC" w14:paraId="72305824" w14:textId="77777777" w:rsidTr="00E94A0E">
        <w:tc>
          <w:tcPr>
            <w:tcW w:w="10345" w:type="dxa"/>
          </w:tcPr>
          <w:p w14:paraId="431E0847" w14:textId="77777777" w:rsidR="005E15DC" w:rsidRDefault="005E15DC" w:rsidP="00590F6F"/>
        </w:tc>
      </w:tr>
      <w:tr w:rsidR="005E15DC" w14:paraId="2D387EE7" w14:textId="77777777" w:rsidTr="00E94A0E">
        <w:tc>
          <w:tcPr>
            <w:tcW w:w="10345" w:type="dxa"/>
          </w:tcPr>
          <w:p w14:paraId="43B260CD" w14:textId="77777777" w:rsidR="005E15DC" w:rsidRDefault="005E15DC" w:rsidP="00590F6F"/>
        </w:tc>
      </w:tr>
      <w:tr w:rsidR="005E15DC" w14:paraId="3B70DB51" w14:textId="77777777" w:rsidTr="00E94A0E">
        <w:tc>
          <w:tcPr>
            <w:tcW w:w="10345" w:type="dxa"/>
          </w:tcPr>
          <w:p w14:paraId="6B692301" w14:textId="77777777" w:rsidR="005E15DC" w:rsidRDefault="005E15DC" w:rsidP="00590F6F"/>
        </w:tc>
      </w:tr>
      <w:tr w:rsidR="005E15DC" w14:paraId="0CF807E0" w14:textId="77777777" w:rsidTr="00E94A0E">
        <w:tc>
          <w:tcPr>
            <w:tcW w:w="10345" w:type="dxa"/>
          </w:tcPr>
          <w:p w14:paraId="739A994D" w14:textId="77777777" w:rsidR="005E15DC" w:rsidRDefault="005E15DC" w:rsidP="00590F6F"/>
        </w:tc>
      </w:tr>
      <w:tr w:rsidR="005E15DC" w14:paraId="5FB19C35" w14:textId="77777777" w:rsidTr="00E94A0E">
        <w:tc>
          <w:tcPr>
            <w:tcW w:w="10345" w:type="dxa"/>
            <w:tcBorders>
              <w:bottom w:val="single" w:sz="4" w:space="0" w:color="auto"/>
            </w:tcBorders>
          </w:tcPr>
          <w:p w14:paraId="2252DB3E" w14:textId="77777777" w:rsidR="005E15DC" w:rsidRDefault="005E15DC" w:rsidP="00590F6F"/>
        </w:tc>
      </w:tr>
    </w:tbl>
    <w:p w14:paraId="3BC2906B" w14:textId="77777777" w:rsidR="005E15DC" w:rsidRDefault="005E15DC" w:rsidP="00590F6F"/>
    <w:p w14:paraId="322B39AE" w14:textId="77777777" w:rsidR="005E15DC" w:rsidRDefault="00852E40" w:rsidP="00590F6F">
      <w:r>
        <w:t>E</w:t>
      </w:r>
      <w:r w:rsidR="005E15DC">
        <w:t xml:space="preserve">g </w:t>
      </w:r>
      <w:r>
        <w:t>stadfester</w:t>
      </w:r>
      <w:r w:rsidR="005E15DC">
        <w:t xml:space="preserve"> at opplysning</w:t>
      </w:r>
      <w:r>
        <w:t>a</w:t>
      </w:r>
      <w:r w:rsidR="005E15DC">
        <w:t xml:space="preserve">ne </w:t>
      </w:r>
      <w:r w:rsidR="00912AD1">
        <w:t xml:space="preserve">eg har gitt </w:t>
      </w:r>
      <w:r w:rsidR="005E15DC">
        <w:t>er riktige og fullstendige.</w:t>
      </w:r>
    </w:p>
    <w:p w14:paraId="3F5095C3" w14:textId="77777777" w:rsidR="005E15DC" w:rsidRDefault="00852E40" w:rsidP="00590F6F">
      <w:r>
        <w:t>E</w:t>
      </w:r>
      <w:r w:rsidR="005E15DC">
        <w:t xml:space="preserve">g </w:t>
      </w:r>
      <w:r w:rsidR="00912AD1">
        <w:t xml:space="preserve">forstår </w:t>
      </w:r>
      <w:r w:rsidR="005E15DC">
        <w:t>at saksbehandler vil kontrollere alle opplysning</w:t>
      </w:r>
      <w:r>
        <w:t>a</w:t>
      </w:r>
      <w:r w:rsidR="005E15DC">
        <w:t>r og eventuelt kontakte arbeidsg</w:t>
      </w:r>
      <w:r>
        <w:t>jevar</w:t>
      </w:r>
      <w:r w:rsidR="005E15DC">
        <w:t>.</w:t>
      </w:r>
    </w:p>
    <w:p w14:paraId="118E339B" w14:textId="77777777" w:rsidR="005E15DC" w:rsidRDefault="005E15DC" w:rsidP="00590F6F"/>
    <w:p w14:paraId="175E8C04" w14:textId="77777777" w:rsidR="007C703C" w:rsidRDefault="007C703C" w:rsidP="00590F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2"/>
        <w:gridCol w:w="5275"/>
      </w:tblGrid>
      <w:tr w:rsidR="005E15DC" w14:paraId="11D35230" w14:textId="77777777" w:rsidTr="00A145E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12E2C9A" w14:textId="77777777" w:rsidR="005E15DC" w:rsidRDefault="005E15DC" w:rsidP="00590F6F"/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0371DDCD" w14:textId="77777777" w:rsidR="005E15DC" w:rsidRDefault="005E15DC" w:rsidP="00590F6F"/>
        </w:tc>
        <w:tc>
          <w:tcPr>
            <w:tcW w:w="5275" w:type="dxa"/>
            <w:tcBorders>
              <w:top w:val="nil"/>
              <w:left w:val="nil"/>
              <w:right w:val="nil"/>
            </w:tcBorders>
          </w:tcPr>
          <w:p w14:paraId="4256AA62" w14:textId="77777777" w:rsidR="005E15DC" w:rsidRDefault="005E15DC" w:rsidP="00590F6F"/>
        </w:tc>
      </w:tr>
      <w:tr w:rsidR="005E15DC" w14:paraId="6367B816" w14:textId="77777777" w:rsidTr="00A145E7">
        <w:tc>
          <w:tcPr>
            <w:tcW w:w="2518" w:type="dxa"/>
            <w:tcBorders>
              <w:left w:val="nil"/>
              <w:right w:val="nil"/>
            </w:tcBorders>
          </w:tcPr>
          <w:p w14:paraId="7304B415" w14:textId="77777777" w:rsidR="005E15DC" w:rsidRDefault="005E15DC" w:rsidP="00590F6F">
            <w:pPr>
              <w:rPr>
                <w:sz w:val="20"/>
              </w:rPr>
            </w:pPr>
            <w:r w:rsidRPr="007C703C">
              <w:rPr>
                <w:sz w:val="20"/>
              </w:rPr>
              <w:t>Sted</w:t>
            </w:r>
          </w:p>
          <w:p w14:paraId="167D6FC2" w14:textId="77777777" w:rsidR="00A145E7" w:rsidRPr="007C703C" w:rsidRDefault="00A145E7" w:rsidP="00590F6F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5352F21" w14:textId="77777777" w:rsidR="005E15DC" w:rsidRPr="007C703C" w:rsidRDefault="005E15DC" w:rsidP="00590F6F">
            <w:pPr>
              <w:rPr>
                <w:sz w:val="20"/>
              </w:rPr>
            </w:pPr>
            <w:r w:rsidRPr="007C703C">
              <w:rPr>
                <w:sz w:val="20"/>
              </w:rPr>
              <w:t>Dato</w:t>
            </w:r>
          </w:p>
        </w:tc>
        <w:tc>
          <w:tcPr>
            <w:tcW w:w="5275" w:type="dxa"/>
            <w:tcBorders>
              <w:left w:val="nil"/>
              <w:right w:val="nil"/>
            </w:tcBorders>
          </w:tcPr>
          <w:p w14:paraId="445DF408" w14:textId="77777777" w:rsidR="005E15DC" w:rsidRPr="007C703C" w:rsidRDefault="005E15DC" w:rsidP="00590F6F">
            <w:pPr>
              <w:rPr>
                <w:sz w:val="20"/>
              </w:rPr>
            </w:pPr>
            <w:r w:rsidRPr="007C703C">
              <w:rPr>
                <w:sz w:val="20"/>
              </w:rPr>
              <w:t>Navn (underskrift)</w:t>
            </w:r>
          </w:p>
        </w:tc>
      </w:tr>
      <w:tr w:rsidR="00A145E7" w14:paraId="621E76A9" w14:textId="77777777" w:rsidTr="00A145E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14:paraId="1D0E1463" w14:textId="77777777" w:rsidR="00A145E7" w:rsidRDefault="00A145E7" w:rsidP="00590F6F">
            <w:pPr>
              <w:rPr>
                <w:sz w:val="20"/>
              </w:rPr>
            </w:pPr>
          </w:p>
          <w:p w14:paraId="4030DF20" w14:textId="77777777" w:rsidR="00A145E7" w:rsidRPr="007C703C" w:rsidRDefault="00A145E7" w:rsidP="00A145E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DEC9B34" w14:textId="77777777" w:rsidR="00A145E7" w:rsidRPr="007C703C" w:rsidRDefault="00A145E7" w:rsidP="00590F6F">
            <w:pPr>
              <w:rPr>
                <w:sz w:val="20"/>
              </w:rPr>
            </w:pPr>
          </w:p>
        </w:tc>
        <w:tc>
          <w:tcPr>
            <w:tcW w:w="5275" w:type="dxa"/>
            <w:tcBorders>
              <w:left w:val="nil"/>
              <w:bottom w:val="nil"/>
              <w:right w:val="nil"/>
            </w:tcBorders>
          </w:tcPr>
          <w:p w14:paraId="690AE5CA" w14:textId="77777777" w:rsidR="00A145E7" w:rsidRPr="007C703C" w:rsidRDefault="00A145E7" w:rsidP="00590F6F">
            <w:pPr>
              <w:rPr>
                <w:sz w:val="20"/>
              </w:rPr>
            </w:pPr>
          </w:p>
        </w:tc>
      </w:tr>
    </w:tbl>
    <w:p w14:paraId="45BB0A09" w14:textId="77777777" w:rsidR="005E15DC" w:rsidRDefault="005E15DC" w:rsidP="00B63FF9"/>
    <w:sectPr w:rsidR="005E15DC" w:rsidSect="00A377A4">
      <w:headerReference w:type="first" r:id="rId10"/>
      <w:pgSz w:w="11907" w:h="16840" w:code="9"/>
      <w:pgMar w:top="1418" w:right="284" w:bottom="709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0A53" w14:textId="77777777" w:rsidR="003A3C49" w:rsidRDefault="003A3C49">
      <w:r>
        <w:separator/>
      </w:r>
    </w:p>
  </w:endnote>
  <w:endnote w:type="continuationSeparator" w:id="0">
    <w:p w14:paraId="4B1FF963" w14:textId="77777777" w:rsidR="003A3C49" w:rsidRDefault="003A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920E" w14:textId="77777777" w:rsidR="003A3C49" w:rsidRDefault="003A3C49">
      <w:r>
        <w:separator/>
      </w:r>
    </w:p>
  </w:footnote>
  <w:footnote w:type="continuationSeparator" w:id="0">
    <w:p w14:paraId="61B685A6" w14:textId="77777777" w:rsidR="003A3C49" w:rsidRDefault="003A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5087" w14:textId="77777777" w:rsidR="005E15DC" w:rsidRDefault="005E15DC" w:rsidP="008B49E4">
    <w:pPr>
      <w:pStyle w:val="Topptekst"/>
      <w:ind w:right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3D0D" w14:textId="77777777" w:rsidR="006C665A" w:rsidRDefault="006C665A" w:rsidP="002C225A">
    <w:pPr>
      <w:pStyle w:val="Topptekst"/>
    </w:pPr>
  </w:p>
  <w:p w14:paraId="6917DEA2" w14:textId="77777777" w:rsidR="005E15DC" w:rsidRPr="002C225A" w:rsidRDefault="006C665A" w:rsidP="002C225A">
    <w:pPr>
      <w:pStyle w:val="Topptekst"/>
    </w:pPr>
    <w:r>
      <w:rPr>
        <w:noProof/>
        <w:color w:val="000000"/>
      </w:rPr>
      <w:drawing>
        <wp:inline distT="0" distB="0" distL="0" distR="0">
          <wp:extent cx="2028825" cy="514350"/>
          <wp:effectExtent l="0" t="0" r="9525" b="0"/>
          <wp:docPr id="5" name="Bilde 5" descr="cid:image001.png@01D5A52D.D1368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A52D.D1368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C43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46BC24" wp14:editId="24AC7843">
              <wp:simplePos x="0" y="0"/>
              <wp:positionH relativeFrom="page">
                <wp:posOffset>965200</wp:posOffset>
              </wp:positionH>
              <wp:positionV relativeFrom="page">
                <wp:posOffset>379730</wp:posOffset>
              </wp:positionV>
              <wp:extent cx="720090" cy="856615"/>
              <wp:effectExtent l="0" t="0" r="3810" b="63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D08A" w14:textId="77777777" w:rsidR="005E15DC" w:rsidRDefault="005E15DC" w:rsidP="002C22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6BC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76pt;margin-top:29.9pt;width:56.7pt;height:67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Qg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" filled="f" stroked="f">
              <v:textbox inset="0,0,0,0">
                <w:txbxContent>
                  <w:p w14:paraId="337CD08A" w14:textId="77777777" w:rsidR="005E15DC" w:rsidRDefault="005E15DC" w:rsidP="002C225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0902" w14:textId="77777777" w:rsidR="005E15DC" w:rsidRPr="002C225A" w:rsidRDefault="006F0C43" w:rsidP="002C225A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1907540</wp:posOffset>
              </wp:positionH>
              <wp:positionV relativeFrom="page">
                <wp:posOffset>464820</wp:posOffset>
              </wp:positionV>
              <wp:extent cx="2990850" cy="10191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4875"/>
                          </w:tblGrid>
                          <w:tr w:rsidR="005E15DC" w:rsidRPr="004C30DA" w14:paraId="4FF5A95E" w14:textId="77777777" w:rsidTr="004C30DA">
                            <w:trPr>
                              <w:trHeight w:hRule="exact" w:val="340"/>
                            </w:trPr>
                            <w:tc>
                              <w:tcPr>
                                <w:tcW w:w="4875" w:type="dxa"/>
                              </w:tcPr>
                              <w:p w14:paraId="40351865" w14:textId="77777777" w:rsidR="005E15DC" w:rsidRPr="004C30DA" w:rsidRDefault="005E15DC" w:rsidP="004C30DA">
                                <w:pPr>
                                  <w:spacing w:line="360" w:lineRule="exac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5E15DC" w:rsidRPr="004C30DA" w14:paraId="2E8411F3" w14:textId="77777777" w:rsidTr="004C30DA">
                            <w:trPr>
                              <w:trHeight w:hRule="exact" w:val="527"/>
                            </w:trPr>
                            <w:tc>
                              <w:tcPr>
                                <w:tcW w:w="4875" w:type="dxa"/>
                              </w:tcPr>
                              <w:p w14:paraId="1E6F4A5A" w14:textId="77777777" w:rsidR="005E15DC" w:rsidRPr="004C30DA" w:rsidRDefault="005E15DC" w:rsidP="002609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5E15DC" w:rsidRPr="004C30DA" w14:paraId="7CF20FBF" w14:textId="77777777" w:rsidTr="004C30DA">
                            <w:trPr>
                              <w:trHeight w:val="590"/>
                            </w:trPr>
                            <w:tc>
                              <w:tcPr>
                                <w:tcW w:w="4875" w:type="dxa"/>
                              </w:tcPr>
                              <w:p w14:paraId="1BB1540C" w14:textId="77777777" w:rsidR="005E15DC" w:rsidRPr="004C30DA" w:rsidRDefault="005E15DC" w:rsidP="004C30DA">
                                <w:pPr>
                                  <w:spacing w:line="320" w:lineRule="exac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</w:tbl>
                        <w:p w14:paraId="6D5305D9" w14:textId="77777777" w:rsidR="005E15DC" w:rsidRDefault="005E15DC" w:rsidP="002C225A">
                          <w:pPr>
                            <w:spacing w:line="360" w:lineRule="exact"/>
                          </w:pPr>
                          <w:r>
                            <w:br/>
                          </w:r>
                        </w:p>
                        <w:p w14:paraId="25145297" w14:textId="77777777" w:rsidR="005E15DC" w:rsidRDefault="005E15DC" w:rsidP="002C225A">
                          <w:pPr>
                            <w:pStyle w:val="Overskrift1"/>
                            <w:spacing w:line="360" w:lineRule="exact"/>
                          </w:pPr>
                          <w:r>
                            <w:t>Sagene</w:t>
                          </w:r>
                        </w:p>
                        <w:p w14:paraId="17B12EF8" w14:textId="77777777" w:rsidR="005E15DC" w:rsidRDefault="005E15DC" w:rsidP="002C225A">
                          <w:pPr>
                            <w:pStyle w:val="Overskrift2"/>
                            <w:spacing w:line="560" w:lineRule="exact"/>
                          </w:pPr>
                          <w:r>
                            <w:rPr>
                              <w:sz w:val="32"/>
                            </w:rPr>
                            <w:t>Bydelsadministrasjonen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50.2pt;margin-top:36.6pt;width:235.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" stroked="f">
              <v:textbox inset="0,0,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4875"/>
                    </w:tblGrid>
                    <w:tr w:rsidR="005E15DC" w:rsidRPr="004C30DA" w14:paraId="4FF5A95E" w14:textId="77777777" w:rsidTr="004C30DA">
                      <w:trPr>
                        <w:trHeight w:hRule="exact" w:val="340"/>
                      </w:trPr>
                      <w:tc>
                        <w:tcPr>
                          <w:tcW w:w="4875" w:type="dxa"/>
                        </w:tcPr>
                        <w:p w14:paraId="40351865" w14:textId="77777777" w:rsidR="005E15DC" w:rsidRPr="004C30DA" w:rsidRDefault="005E15DC" w:rsidP="004C30DA">
                          <w:pPr>
                            <w:spacing w:line="360" w:lineRule="exact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5E15DC" w:rsidRPr="004C30DA" w14:paraId="2E8411F3" w14:textId="77777777" w:rsidTr="004C30DA">
                      <w:trPr>
                        <w:trHeight w:hRule="exact" w:val="527"/>
                      </w:trPr>
                      <w:tc>
                        <w:tcPr>
                          <w:tcW w:w="4875" w:type="dxa"/>
                        </w:tcPr>
                        <w:p w14:paraId="1E6F4A5A" w14:textId="77777777" w:rsidR="005E15DC" w:rsidRPr="004C30DA" w:rsidRDefault="005E15DC" w:rsidP="002609A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5E15DC" w:rsidRPr="004C30DA" w14:paraId="7CF20FBF" w14:textId="77777777" w:rsidTr="004C30DA">
                      <w:trPr>
                        <w:trHeight w:val="590"/>
                      </w:trPr>
                      <w:tc>
                        <w:tcPr>
                          <w:tcW w:w="4875" w:type="dxa"/>
                        </w:tcPr>
                        <w:p w14:paraId="1BB1540C" w14:textId="77777777" w:rsidR="005E15DC" w:rsidRPr="004C30DA" w:rsidRDefault="005E15DC" w:rsidP="004C30DA">
                          <w:pPr>
                            <w:spacing w:line="320" w:lineRule="exact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</w:tbl>
                  <w:p w14:paraId="6D5305D9" w14:textId="77777777" w:rsidR="005E15DC" w:rsidRDefault="005E15DC" w:rsidP="002C225A">
                    <w:pPr>
                      <w:spacing w:line="360" w:lineRule="exact"/>
                    </w:pPr>
                    <w:r>
                      <w:br/>
                    </w:r>
                  </w:p>
                  <w:p w14:paraId="25145297" w14:textId="77777777" w:rsidR="005E15DC" w:rsidRDefault="005E15DC" w:rsidP="002C225A">
                    <w:pPr>
                      <w:pStyle w:val="Overskrift1"/>
                      <w:spacing w:line="360" w:lineRule="exact"/>
                    </w:pPr>
                    <w:r>
                      <w:t>Sagene</w:t>
                    </w:r>
                  </w:p>
                  <w:p w14:paraId="17B12EF8" w14:textId="77777777" w:rsidR="005E15DC" w:rsidRDefault="005E15DC" w:rsidP="002C225A">
                    <w:pPr>
                      <w:pStyle w:val="Overskrift2"/>
                      <w:spacing w:line="560" w:lineRule="exact"/>
                    </w:pPr>
                    <w:r>
                      <w:rPr>
                        <w:sz w:val="32"/>
                      </w:rPr>
                      <w:t>Bydelsadministrasjonen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379730</wp:posOffset>
              </wp:positionV>
              <wp:extent cx="720090" cy="856615"/>
              <wp:effectExtent l="0" t="0" r="3810" b="63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4F257" w14:textId="77777777" w:rsidR="005E15DC" w:rsidRDefault="005E15DC" w:rsidP="002C22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76pt;margin-top:29.9pt;width:56.7pt;height:67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e9rgIAALA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" filled="f" stroked="f">
              <v:textbox inset="0,0,0,0">
                <w:txbxContent>
                  <w:p w14:paraId="1EC4F257" w14:textId="77777777" w:rsidR="005E15DC" w:rsidRDefault="005E15DC" w:rsidP="002C225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1F7"/>
    <w:multiLevelType w:val="hybridMultilevel"/>
    <w:tmpl w:val="7D1AE3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9E1"/>
    <w:multiLevelType w:val="hybridMultilevel"/>
    <w:tmpl w:val="1BF8562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267B2"/>
    <w:multiLevelType w:val="hybridMultilevel"/>
    <w:tmpl w:val="D69EE5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8C1"/>
    <w:multiLevelType w:val="hybridMultilevel"/>
    <w:tmpl w:val="3754050C"/>
    <w:lvl w:ilvl="0" w:tplc="08AC169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83"/>
    <w:rsid w:val="00034931"/>
    <w:rsid w:val="00046911"/>
    <w:rsid w:val="00066A2A"/>
    <w:rsid w:val="00071667"/>
    <w:rsid w:val="0009237A"/>
    <w:rsid w:val="000963F2"/>
    <w:rsid w:val="00097E9E"/>
    <w:rsid w:val="000B59FA"/>
    <w:rsid w:val="000C57DC"/>
    <w:rsid w:val="000C6F54"/>
    <w:rsid w:val="000D224D"/>
    <w:rsid w:val="000D661D"/>
    <w:rsid w:val="000E23AE"/>
    <w:rsid w:val="000F746B"/>
    <w:rsid w:val="00116283"/>
    <w:rsid w:val="001574D4"/>
    <w:rsid w:val="001674A6"/>
    <w:rsid w:val="00184C64"/>
    <w:rsid w:val="001925B6"/>
    <w:rsid w:val="002056C8"/>
    <w:rsid w:val="00227FD1"/>
    <w:rsid w:val="0023611C"/>
    <w:rsid w:val="002609AE"/>
    <w:rsid w:val="0028232C"/>
    <w:rsid w:val="002932E7"/>
    <w:rsid w:val="0029492C"/>
    <w:rsid w:val="002A7147"/>
    <w:rsid w:val="002B78D2"/>
    <w:rsid w:val="002C0675"/>
    <w:rsid w:val="002C225A"/>
    <w:rsid w:val="002C6592"/>
    <w:rsid w:val="00343B54"/>
    <w:rsid w:val="00346D97"/>
    <w:rsid w:val="00362381"/>
    <w:rsid w:val="00373688"/>
    <w:rsid w:val="003758BA"/>
    <w:rsid w:val="00382412"/>
    <w:rsid w:val="00383068"/>
    <w:rsid w:val="00392E9B"/>
    <w:rsid w:val="003952F0"/>
    <w:rsid w:val="003A28D1"/>
    <w:rsid w:val="003A3C49"/>
    <w:rsid w:val="003A7403"/>
    <w:rsid w:val="003B2472"/>
    <w:rsid w:val="003C1C80"/>
    <w:rsid w:val="003C2F74"/>
    <w:rsid w:val="003C41D4"/>
    <w:rsid w:val="003C5C7B"/>
    <w:rsid w:val="003C728A"/>
    <w:rsid w:val="003D1187"/>
    <w:rsid w:val="003E5D66"/>
    <w:rsid w:val="003E7B9F"/>
    <w:rsid w:val="003F0B56"/>
    <w:rsid w:val="00402B39"/>
    <w:rsid w:val="00406411"/>
    <w:rsid w:val="00433DA7"/>
    <w:rsid w:val="004344FE"/>
    <w:rsid w:val="00442A38"/>
    <w:rsid w:val="004639AC"/>
    <w:rsid w:val="00471AAB"/>
    <w:rsid w:val="004759CE"/>
    <w:rsid w:val="004862BB"/>
    <w:rsid w:val="004C131A"/>
    <w:rsid w:val="004C30DA"/>
    <w:rsid w:val="00500F0E"/>
    <w:rsid w:val="00502F0E"/>
    <w:rsid w:val="005069E1"/>
    <w:rsid w:val="00510326"/>
    <w:rsid w:val="00566AC3"/>
    <w:rsid w:val="00574283"/>
    <w:rsid w:val="00576CCA"/>
    <w:rsid w:val="00590F6F"/>
    <w:rsid w:val="00591D17"/>
    <w:rsid w:val="005938E9"/>
    <w:rsid w:val="005A0E6E"/>
    <w:rsid w:val="005B164C"/>
    <w:rsid w:val="005C6F5B"/>
    <w:rsid w:val="005E15DC"/>
    <w:rsid w:val="005F35D7"/>
    <w:rsid w:val="005F3EF1"/>
    <w:rsid w:val="005F5D14"/>
    <w:rsid w:val="006179C1"/>
    <w:rsid w:val="006228E1"/>
    <w:rsid w:val="006252F3"/>
    <w:rsid w:val="00636D02"/>
    <w:rsid w:val="00662E56"/>
    <w:rsid w:val="00664416"/>
    <w:rsid w:val="006802B5"/>
    <w:rsid w:val="00683C69"/>
    <w:rsid w:val="006958F2"/>
    <w:rsid w:val="0069765F"/>
    <w:rsid w:val="006C2D97"/>
    <w:rsid w:val="006C665A"/>
    <w:rsid w:val="006F0C43"/>
    <w:rsid w:val="006F6407"/>
    <w:rsid w:val="00704843"/>
    <w:rsid w:val="00705F46"/>
    <w:rsid w:val="00725B9F"/>
    <w:rsid w:val="007364ED"/>
    <w:rsid w:val="00770EE5"/>
    <w:rsid w:val="007716B5"/>
    <w:rsid w:val="00773CCD"/>
    <w:rsid w:val="00784761"/>
    <w:rsid w:val="00795C62"/>
    <w:rsid w:val="007A1DE8"/>
    <w:rsid w:val="007A2C51"/>
    <w:rsid w:val="007A4DEF"/>
    <w:rsid w:val="007B34EB"/>
    <w:rsid w:val="007B7878"/>
    <w:rsid w:val="007C3417"/>
    <w:rsid w:val="007C58C8"/>
    <w:rsid w:val="007C703C"/>
    <w:rsid w:val="007E4E70"/>
    <w:rsid w:val="008024B3"/>
    <w:rsid w:val="00813058"/>
    <w:rsid w:val="00817934"/>
    <w:rsid w:val="00826180"/>
    <w:rsid w:val="00830ADA"/>
    <w:rsid w:val="00843347"/>
    <w:rsid w:val="008465D0"/>
    <w:rsid w:val="00852E40"/>
    <w:rsid w:val="00857048"/>
    <w:rsid w:val="0086632B"/>
    <w:rsid w:val="00882DEC"/>
    <w:rsid w:val="008928A9"/>
    <w:rsid w:val="008A6AF9"/>
    <w:rsid w:val="008B1360"/>
    <w:rsid w:val="008B2137"/>
    <w:rsid w:val="008B49E4"/>
    <w:rsid w:val="008B4F0B"/>
    <w:rsid w:val="008B63A6"/>
    <w:rsid w:val="008C7B2B"/>
    <w:rsid w:val="008E3216"/>
    <w:rsid w:val="008F5141"/>
    <w:rsid w:val="0090505F"/>
    <w:rsid w:val="00911F89"/>
    <w:rsid w:val="009122ED"/>
    <w:rsid w:val="00912AD1"/>
    <w:rsid w:val="009328A3"/>
    <w:rsid w:val="00937461"/>
    <w:rsid w:val="00942707"/>
    <w:rsid w:val="0099507E"/>
    <w:rsid w:val="009B07FE"/>
    <w:rsid w:val="009D40AB"/>
    <w:rsid w:val="009E0EE8"/>
    <w:rsid w:val="009E1DF1"/>
    <w:rsid w:val="009F009D"/>
    <w:rsid w:val="00A00607"/>
    <w:rsid w:val="00A145E7"/>
    <w:rsid w:val="00A348F2"/>
    <w:rsid w:val="00A34FE1"/>
    <w:rsid w:val="00A377A4"/>
    <w:rsid w:val="00A449FD"/>
    <w:rsid w:val="00A503A9"/>
    <w:rsid w:val="00A822DB"/>
    <w:rsid w:val="00A83D1C"/>
    <w:rsid w:val="00A842AE"/>
    <w:rsid w:val="00AA0411"/>
    <w:rsid w:val="00AB70B8"/>
    <w:rsid w:val="00AD6395"/>
    <w:rsid w:val="00AE4A18"/>
    <w:rsid w:val="00B05F03"/>
    <w:rsid w:val="00B12160"/>
    <w:rsid w:val="00B231C1"/>
    <w:rsid w:val="00B41E13"/>
    <w:rsid w:val="00B44E60"/>
    <w:rsid w:val="00B46DF9"/>
    <w:rsid w:val="00B63FF9"/>
    <w:rsid w:val="00B76EC7"/>
    <w:rsid w:val="00B7730C"/>
    <w:rsid w:val="00B941AE"/>
    <w:rsid w:val="00BA24BD"/>
    <w:rsid w:val="00BB234D"/>
    <w:rsid w:val="00BD7A5D"/>
    <w:rsid w:val="00BF0EDB"/>
    <w:rsid w:val="00C06BD5"/>
    <w:rsid w:val="00C101BF"/>
    <w:rsid w:val="00C11068"/>
    <w:rsid w:val="00C20FA7"/>
    <w:rsid w:val="00C27B51"/>
    <w:rsid w:val="00C57177"/>
    <w:rsid w:val="00C65E7A"/>
    <w:rsid w:val="00C8019B"/>
    <w:rsid w:val="00C8150F"/>
    <w:rsid w:val="00C94247"/>
    <w:rsid w:val="00C94C69"/>
    <w:rsid w:val="00C97194"/>
    <w:rsid w:val="00CB14FA"/>
    <w:rsid w:val="00CB5C67"/>
    <w:rsid w:val="00CD1567"/>
    <w:rsid w:val="00CE61CA"/>
    <w:rsid w:val="00D01E36"/>
    <w:rsid w:val="00D0680A"/>
    <w:rsid w:val="00D23A66"/>
    <w:rsid w:val="00D53751"/>
    <w:rsid w:val="00D74D38"/>
    <w:rsid w:val="00D75C39"/>
    <w:rsid w:val="00DA1951"/>
    <w:rsid w:val="00DA4985"/>
    <w:rsid w:val="00DA56D5"/>
    <w:rsid w:val="00DA5CC4"/>
    <w:rsid w:val="00DD68A2"/>
    <w:rsid w:val="00DE559D"/>
    <w:rsid w:val="00DF43ED"/>
    <w:rsid w:val="00E0141B"/>
    <w:rsid w:val="00E30561"/>
    <w:rsid w:val="00E329F5"/>
    <w:rsid w:val="00E36538"/>
    <w:rsid w:val="00E50222"/>
    <w:rsid w:val="00E534E5"/>
    <w:rsid w:val="00E606F7"/>
    <w:rsid w:val="00E61D3B"/>
    <w:rsid w:val="00E71B67"/>
    <w:rsid w:val="00E77296"/>
    <w:rsid w:val="00E77A1A"/>
    <w:rsid w:val="00E854B7"/>
    <w:rsid w:val="00E94A0E"/>
    <w:rsid w:val="00EB6DD9"/>
    <w:rsid w:val="00EC7DC3"/>
    <w:rsid w:val="00EE0E37"/>
    <w:rsid w:val="00EE12B1"/>
    <w:rsid w:val="00EF2E26"/>
    <w:rsid w:val="00EF2F47"/>
    <w:rsid w:val="00EF663D"/>
    <w:rsid w:val="00F02ABD"/>
    <w:rsid w:val="00F03262"/>
    <w:rsid w:val="00F6609D"/>
    <w:rsid w:val="00F676F6"/>
    <w:rsid w:val="00F724C3"/>
    <w:rsid w:val="00F726C0"/>
    <w:rsid w:val="00F82383"/>
    <w:rsid w:val="00F870FA"/>
    <w:rsid w:val="00FA6EA2"/>
    <w:rsid w:val="00FD59EC"/>
    <w:rsid w:val="00FD5BDA"/>
    <w:rsid w:val="00FD71E0"/>
    <w:rsid w:val="00FE156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C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2B"/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6632B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C225A"/>
    <w:pPr>
      <w:keepNext/>
      <w:spacing w:line="320" w:lineRule="exact"/>
      <w:outlineLvl w:val="1"/>
    </w:pPr>
    <w:rPr>
      <w:sz w:val="28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C225A"/>
    <w:rPr>
      <w:rFonts w:cs="Times New Roman"/>
      <w:b/>
      <w:sz w:val="32"/>
      <w:lang w:val="nb-NO" w:eastAsia="nb-NO" w:bidi="ar-SA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0D661D"/>
    <w:rPr>
      <w:rFonts w:ascii="Cambria" w:hAnsi="Cambria" w:cs="Times New Roman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8663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D661D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663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D661D"/>
    <w:rPr>
      <w:rFonts w:cs="Times New Roman"/>
      <w:sz w:val="20"/>
      <w:szCs w:val="20"/>
    </w:rPr>
  </w:style>
  <w:style w:type="paragraph" w:customStyle="1" w:styleId="Tekst">
    <w:name w:val="Tekst"/>
    <w:uiPriority w:val="99"/>
    <w:rsid w:val="0086632B"/>
    <w:pPr>
      <w:ind w:left="1503"/>
    </w:pPr>
    <w:rPr>
      <w:sz w:val="24"/>
      <w:szCs w:val="20"/>
    </w:rPr>
  </w:style>
  <w:style w:type="table" w:styleId="Tabellrutenett">
    <w:name w:val="Table Grid"/>
    <w:basedOn w:val="Vanligtabell"/>
    <w:uiPriority w:val="99"/>
    <w:rsid w:val="00905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F724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D661D"/>
    <w:rPr>
      <w:rFonts w:cs="Times New Roman"/>
      <w:sz w:val="2"/>
    </w:rPr>
  </w:style>
  <w:style w:type="paragraph" w:styleId="Dokumentkart">
    <w:name w:val="Document Map"/>
    <w:basedOn w:val="Normal"/>
    <w:link w:val="DokumentkartTegn"/>
    <w:uiPriority w:val="99"/>
    <w:semiHidden/>
    <w:rsid w:val="0036238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0D661D"/>
    <w:rPr>
      <w:rFonts w:cs="Times New Roman"/>
      <w:sz w:val="2"/>
    </w:rPr>
  </w:style>
  <w:style w:type="character" w:styleId="Plassholdertekst">
    <w:name w:val="Placeholder Text"/>
    <w:basedOn w:val="Standardskriftforavsnitt"/>
    <w:uiPriority w:val="99"/>
    <w:semiHidden/>
    <w:rsid w:val="00392E9B"/>
    <w:rPr>
      <w:rFonts w:cs="Times New Roman"/>
      <w:color w:val="808080"/>
    </w:rPr>
  </w:style>
  <w:style w:type="paragraph" w:styleId="Listeavsnitt">
    <w:name w:val="List Paragraph"/>
    <w:basedOn w:val="Normal"/>
    <w:uiPriority w:val="34"/>
    <w:qFormat/>
    <w:rsid w:val="00E534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A34FE1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34FE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0D661D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34F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0D661D"/>
    <w:rPr>
      <w:rFonts w:cs="Times New Roman"/>
      <w:b/>
      <w:b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C66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C665A"/>
    <w:rPr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AC3E.0D8777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454B-1BED-4C5A-9F57-C2A5395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2020-10-30T14:05:00Z</dcterms:created>
  <dcterms:modified xsi:type="dcterms:W3CDTF">2020-11-02T12:17:00Z</dcterms:modified>
</cp:coreProperties>
</file>